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A4" w:rsidRPr="007D57EE" w:rsidRDefault="008A08A4" w:rsidP="008A08A4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D57EE">
        <w:rPr>
          <w:rFonts w:ascii="Times New Roman" w:hAnsi="Times New Roman"/>
          <w:b/>
          <w:sz w:val="24"/>
          <w:szCs w:val="24"/>
          <w:lang w:eastAsia="lt-LT"/>
        </w:rPr>
        <w:t>ŠIAULIŲ LOPŠELIO-DARŽELIO „ŽIOGELIS“</w:t>
      </w:r>
    </w:p>
    <w:p w:rsidR="008A08A4" w:rsidRPr="00C272D2" w:rsidRDefault="008A08A4" w:rsidP="008A08A4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D57EE">
        <w:rPr>
          <w:rFonts w:ascii="Times New Roman" w:hAnsi="Times New Roman"/>
          <w:b/>
          <w:sz w:val="24"/>
          <w:szCs w:val="24"/>
          <w:lang w:eastAsia="lt-LT"/>
        </w:rPr>
        <w:t xml:space="preserve">DIREKTORĖS SIGITOS </w:t>
      </w:r>
      <w:proofErr w:type="spellStart"/>
      <w:r w:rsidRPr="007D57EE">
        <w:rPr>
          <w:rFonts w:ascii="Times New Roman" w:hAnsi="Times New Roman"/>
          <w:b/>
          <w:sz w:val="24"/>
          <w:szCs w:val="24"/>
          <w:lang w:eastAsia="lt-LT"/>
        </w:rPr>
        <w:t>SAVIŠČEVIENĖS</w:t>
      </w:r>
      <w:proofErr w:type="spellEnd"/>
      <w:r w:rsidRPr="00C272D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bookmarkStart w:id="0" w:name="_GoBack"/>
      <w:bookmarkEnd w:id="0"/>
    </w:p>
    <w:p w:rsidR="008A08A4" w:rsidRPr="00C272D2" w:rsidRDefault="008A08A4" w:rsidP="008A08A4">
      <w:pPr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8A08A4" w:rsidRDefault="008A08A4" w:rsidP="008A08A4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Pr="003E4D6B" w:rsidRDefault="008A08A4" w:rsidP="008A08A4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3E4D6B">
        <w:rPr>
          <w:rFonts w:ascii="Times New Roman" w:hAnsi="Times New Roman"/>
          <w:b/>
          <w:sz w:val="24"/>
          <w:szCs w:val="24"/>
          <w:lang w:eastAsia="lt-LT"/>
        </w:rPr>
        <w:t>V SKYRIUS</w:t>
      </w:r>
    </w:p>
    <w:p w:rsidR="008A08A4" w:rsidRPr="003E4D6B" w:rsidRDefault="008A08A4" w:rsidP="008A08A4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2020 </w:t>
      </w:r>
      <w:r w:rsidRPr="003E4D6B">
        <w:rPr>
          <w:rFonts w:ascii="Times New Roman" w:hAnsi="Times New Roman"/>
          <w:b/>
          <w:sz w:val="24"/>
          <w:szCs w:val="24"/>
          <w:lang w:eastAsia="lt-LT"/>
        </w:rPr>
        <w:t>METŲ VEIKLOS UŽDUOTYS, REZULTATAI IR RODIKLIAI</w:t>
      </w:r>
    </w:p>
    <w:p w:rsidR="008A08A4" w:rsidRPr="003E4D6B" w:rsidRDefault="008A08A4" w:rsidP="008A08A4">
      <w:pPr>
        <w:tabs>
          <w:tab w:val="left" w:pos="6237"/>
          <w:tab w:val="right" w:pos="8306"/>
        </w:tabs>
        <w:jc w:val="center"/>
        <w:rPr>
          <w:rFonts w:ascii="Times New Roman" w:hAnsi="Times New Roman"/>
          <w:sz w:val="24"/>
          <w:szCs w:val="24"/>
        </w:rPr>
      </w:pPr>
    </w:p>
    <w:p w:rsidR="008A08A4" w:rsidRPr="00A53358" w:rsidRDefault="008A08A4" w:rsidP="008A08A4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  <w:r w:rsidRPr="00A53358">
        <w:rPr>
          <w:rFonts w:ascii="Times New Roman" w:hAnsi="Times New Roman"/>
          <w:b/>
          <w:sz w:val="24"/>
          <w:szCs w:val="24"/>
          <w:lang w:eastAsia="lt-LT"/>
        </w:rPr>
        <w:t>9.</w:t>
      </w:r>
      <w:r w:rsidRPr="00A53358">
        <w:rPr>
          <w:rFonts w:ascii="Times New Roman" w:hAnsi="Times New Roman"/>
          <w:b/>
          <w:sz w:val="24"/>
          <w:szCs w:val="24"/>
          <w:lang w:eastAsia="lt-LT"/>
        </w:rPr>
        <w:tab/>
        <w:t>Kitų metų užduotys</w:t>
      </w:r>
    </w:p>
    <w:p w:rsidR="008A08A4" w:rsidRPr="00A53358" w:rsidRDefault="008A08A4" w:rsidP="008A08A4">
      <w:pPr>
        <w:rPr>
          <w:rFonts w:ascii="Times New Roman" w:hAnsi="Times New Roman"/>
          <w:sz w:val="24"/>
          <w:szCs w:val="24"/>
          <w:lang w:eastAsia="lt-LT"/>
        </w:rPr>
      </w:pPr>
      <w:r w:rsidRPr="00A53358">
        <w:rPr>
          <w:rFonts w:ascii="Times New Roman" w:hAnsi="Times New Roman"/>
          <w:sz w:val="24"/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8A08A4" w:rsidRPr="00A53358" w:rsidTr="00A6778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A4" w:rsidRPr="00A53358" w:rsidRDefault="008A08A4" w:rsidP="00A6778C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A4" w:rsidRPr="00A53358" w:rsidRDefault="008A08A4" w:rsidP="00A6778C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A4" w:rsidRPr="00A53358" w:rsidRDefault="008A08A4" w:rsidP="00A6778C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A08A4" w:rsidRPr="00A53358" w:rsidTr="00A6778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4" w:rsidRPr="00A53358" w:rsidRDefault="008A08A4" w:rsidP="00A6778C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Asmenyb</w:t>
            </w:r>
            <w:r w:rsidRPr="00A53358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 </w:t>
            </w:r>
            <w:proofErr w:type="spellStart"/>
            <w:r w:rsidRPr="00A53358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>ū</w:t>
            </w:r>
            <w:r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gtis</w:t>
            </w:r>
            <w:proofErr w:type="spellEnd"/>
            <w:r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. </w:t>
            </w:r>
          </w:p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9.1.</w:t>
            </w:r>
            <w:r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Pagerinti 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sričių pasiekimus.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9.1.1. Organizuoti  pedagog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pranešimai-diskusijos temomis: „Rašytin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 ugdymas“, „Skai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 srities geb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jimai“, „Problem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organizavimas“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9.1.2.Parengtos</w:t>
            </w:r>
            <w:proofErr w:type="spellEnd"/>
            <w:r w:rsidRPr="00A53358">
              <w:t xml:space="preserve"> 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skaitmeninės ugdymosi priemonės 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sritims.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9.1.3. Pagerės vaikų pasiekimai 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srityse.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9.1.4.</w:t>
            </w:r>
            <w:r>
              <w:t xml:space="preserve"> </w:t>
            </w:r>
            <w:r w:rsidRPr="008F53AA">
              <w:rPr>
                <w:rFonts w:ascii="Times New Roman" w:hAnsi="Times New Roman"/>
                <w:sz w:val="24"/>
                <w:szCs w:val="24"/>
              </w:rPr>
              <w:t>Organizuota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8F53AA">
              <w:rPr>
                <w:rFonts w:ascii="Times New Roman" w:hAnsi="Times New Roman"/>
                <w:sz w:val="24"/>
                <w:szCs w:val="24"/>
                <w:lang w:eastAsia="lt-LT"/>
              </w:rPr>
              <w:t>ėv</w:t>
            </w:r>
            <w:r w:rsidRPr="008F53AA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apklausa</w:t>
            </w:r>
            <w:r w:rsidRPr="008F53A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„Vaik</w:t>
            </w:r>
            <w:r w:rsidRPr="008F53AA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8F53A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kimai ir pažanga“.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9.1.5</w:t>
            </w:r>
            <w:r w:rsidRPr="002D2F35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2D2F35">
              <w:rPr>
                <w:rFonts w:ascii="Times New Roman" w:hAnsi="Times New Roman"/>
                <w:sz w:val="24"/>
                <w:szCs w:val="24"/>
              </w:rPr>
              <w:t xml:space="preserve"> Organizuota v</w:t>
            </w:r>
            <w:r w:rsidRPr="002D2F35">
              <w:rPr>
                <w:rFonts w:ascii="Times New Roman" w:hAnsi="Times New Roman"/>
                <w:sz w:val="24"/>
                <w:szCs w:val="24"/>
                <w:lang w:eastAsia="lt-LT"/>
              </w:rPr>
              <w:t>aikų pasiekimų aptarimo ir ugdymosi pokyčių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lyginamoji</w:t>
            </w:r>
            <w:r w:rsidRPr="002D2F3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analiz</w:t>
            </w:r>
            <w:r w:rsidRPr="002D2F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9.1.1.1. 2020 metais metodinės grupės pasitarimuose  organizuotos  diskusijos pranešimai: „Rašytin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 ugdymas“, „Skai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 srities geb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jimai“, „Problem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organizavimas“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9.1.2.1. Parengtos ne mažiau kaip 6 skaitmenin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priemon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vaik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sritims.</w:t>
            </w:r>
          </w:p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9.1.3.1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A53358">
              <w:rPr>
                <w:rFonts w:ascii="Times New Roman" w:hAnsi="Times New Roman"/>
                <w:sz w:val="24"/>
                <w:szCs w:val="24"/>
              </w:rPr>
              <w:t xml:space="preserve"> Pagerės 5% 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rašytinės kalbos, skaičiavimo ir matavimo, problemų sprendimo ugdymosi sričių vaikų pasiekimai.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9.1.4.1. Iki 2020-04-30 organizuota ir atlikta tėvų apklausa</w:t>
            </w:r>
            <w:r>
              <w:t xml:space="preserve"> </w:t>
            </w:r>
            <w:r w:rsidRPr="008D0762">
              <w:rPr>
                <w:rFonts w:ascii="Times New Roman" w:hAnsi="Times New Roman"/>
                <w:sz w:val="24"/>
                <w:szCs w:val="24"/>
                <w:lang w:eastAsia="lt-LT"/>
              </w:rPr>
              <w:t>„Vaik</w:t>
            </w:r>
            <w:r w:rsidRPr="008D0762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8D076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pasiekimai ir pažanga“.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9.1.5.1. 2020 metų gegužės ir spalio mėn. atlikta vaikų pasiekimų analizė.</w:t>
            </w:r>
          </w:p>
          <w:p w:rsidR="008A08A4" w:rsidRPr="00A53358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A08A4" w:rsidRPr="00CC7C68" w:rsidTr="00A6778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4" w:rsidRPr="00480224" w:rsidRDefault="008A08A4" w:rsidP="00A6778C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Ugdymasis. </w:t>
            </w: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9.2.Tobulinti</w:t>
            </w:r>
            <w:proofErr w:type="spellEnd"/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vaikų sveikatos ugdymąsi.</w:t>
            </w:r>
            <w:r w:rsidRPr="0048022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9.2.1. Pedagogai tobulins kvalifikaciją sveikatos ugdymosi klausimais.</w:t>
            </w: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9.2.2.Vykdyta</w:t>
            </w:r>
            <w:proofErr w:type="spellEnd"/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gerosios darbo patirties sklaida.</w:t>
            </w: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9.2.3.  Organizuotos iniciatyvos, akcijos ugdan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ios emocin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-socialin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vaikų kompetencij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9.2.4.</w:t>
            </w:r>
            <w:r w:rsidRPr="00480224">
              <w:t xml:space="preserve">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Parengta ir pateikta paraiška tapti „Aktyvia mokykla“.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9.2.5.Pasirašytos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bendradarbiavimo sutarys su sporto centrais.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9.2.1.1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 2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0% pedagogų tobulins</w:t>
            </w:r>
            <w:r w:rsidRPr="00480224">
              <w:t xml:space="preserve">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kvalifikacij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sveikatos ugdymosi klausimais.</w:t>
            </w: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9.2.1.2. 2020 metais organizuotas 1 seminaras įstaigos bendruomenei</w:t>
            </w:r>
            <w:r w:rsidRPr="00480224">
              <w:t xml:space="preserve">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sveikatos ugdymosi klausimais.</w:t>
            </w: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 9.2.2.1.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Bus organizuotas 1 gerosios darbo patirties sklaidos renginys.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9.2.3.1. 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staigoje organizuotos  3 iniciatyvos, akcijos skirtos vaik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emocin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s-socialin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 kompetencijos geb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jim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geri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nimui.</w:t>
            </w:r>
            <w:r w:rsidRPr="00480224">
              <w:t xml:space="preserve"> 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9.2.4.1. 2020 metų I-ą </w:t>
            </w:r>
            <w:proofErr w:type="spellStart"/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parengta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paraiška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ir pateikta Sveikatos mokymo ir lig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prevencijos centrui tapti „Aktyvia mokykla“.</w:t>
            </w:r>
          </w:p>
          <w:p w:rsidR="008A08A4" w:rsidRPr="0048022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9.2.5.1.2020 metais pasirašytos 3 bendradarbiavimo sutartys su sporto centrais.</w:t>
            </w:r>
          </w:p>
        </w:tc>
      </w:tr>
      <w:tr w:rsidR="008A08A4" w:rsidRPr="00CC7C68" w:rsidTr="00A6778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4" w:rsidRPr="003E4D6B" w:rsidRDefault="008A08A4" w:rsidP="00A6778C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>Ugdymo(</w:t>
            </w:r>
            <w:proofErr w:type="spellStart"/>
            <w:r w:rsidRPr="003E4D6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si</w:t>
            </w:r>
            <w:proofErr w:type="spellEnd"/>
            <w:r w:rsidRPr="003E4D6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) aplinka.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9.3.Modernizuoti</w:t>
            </w:r>
            <w:proofErr w:type="spellEnd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lopšelio-darželio  aplinką.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9.3.1.Atnaujintos</w:t>
            </w:r>
            <w:proofErr w:type="spellEnd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grupių edukacinės aplinkos.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9.3.2. Atnaujintos grupių prausyklų ir tualetų patalpos, įrengtos pertvaros.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9.3.1.1 Atnaujintos ugdymo priemonės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grupėse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(2020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m.). 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9.3.1.2. 10 % atnaujintos edukacinės priemonės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sporto salėje.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9.3.2.1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 Suremontuotos ne mažiau kaip 4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grupių prau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syklų ir tualetų patalpos (2020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m. birželio mėn.- rugpjūčio mėn.).</w:t>
            </w:r>
          </w:p>
        </w:tc>
      </w:tr>
      <w:tr w:rsidR="008A08A4" w:rsidRPr="00CC7C68" w:rsidTr="00A6778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4" w:rsidRPr="003E4D6B" w:rsidRDefault="008A08A4" w:rsidP="00A6778C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Lyderystė ir vadyba. </w:t>
            </w:r>
          </w:p>
          <w:p w:rsidR="008A08A4" w:rsidRPr="00CC7C68" w:rsidRDefault="008A08A4" w:rsidP="00A6778C">
            <w:pPr>
              <w:rPr>
                <w:rFonts w:ascii="Times New Roman" w:hAnsi="Times New Roman"/>
                <w:color w:val="7030A0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9.4. Plėtoti socialinę partnerystę, vaiko asmenybės </w:t>
            </w:r>
            <w:proofErr w:type="spellStart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ūgčiai</w:t>
            </w:r>
            <w:proofErr w:type="spellEnd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9.4.1. Įgyvendinamas tarptautinis </w:t>
            </w:r>
            <w:proofErr w:type="spellStart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Erasmus</w:t>
            </w:r>
            <w:proofErr w:type="spellEnd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+ programos projektas „Aktyvi pradžia darželyje“.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9.4.2.</w:t>
            </w:r>
            <w:r w:rsidRPr="003E4D6B">
              <w:t xml:space="preserve">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T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siamas </w:t>
            </w:r>
            <w:proofErr w:type="spellStart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SKU</w:t>
            </w:r>
            <w:proofErr w:type="spellEnd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modelio 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gyvendinimas.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9.4.3.</w:t>
            </w:r>
            <w:r w:rsidRPr="003E4D6B">
              <w:t xml:space="preserve">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Organizuota </w:t>
            </w:r>
            <w:proofErr w:type="spellStart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STEAM</w:t>
            </w:r>
            <w:proofErr w:type="spellEnd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veikl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savait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9.4.4.</w:t>
            </w:r>
            <w:r w:rsidRPr="003E4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3E4D6B">
              <w:rPr>
                <w:rFonts w:ascii="Times New Roman" w:hAnsi="Times New Roman"/>
                <w:sz w:val="24"/>
                <w:szCs w:val="24"/>
              </w:rPr>
              <w:t>gyvendinamas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arptautinis projektas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„Pasakyk pasauliui labas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9.4 .1. 1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Įgyvendinamas 1 </w:t>
            </w:r>
            <w:proofErr w:type="spellStart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Erasmus</w:t>
            </w:r>
            <w:proofErr w:type="spellEnd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+  programos projektas.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9.4.2.1. 2020 metais organizuotos 3 veiklos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pasitelkiant artimiausi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mokykl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moksleivius.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9.4.3.1.</w:t>
            </w:r>
            <w:r w:rsidRPr="003E4D6B">
              <w:t xml:space="preserve">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2020 met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geguž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s m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n. 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staigos bendruomenei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organizuota </w:t>
            </w:r>
            <w:proofErr w:type="spellStart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STEAM</w:t>
            </w:r>
            <w:proofErr w:type="spellEnd"/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veikl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savait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8A08A4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9.4.4.1.2020 metais įgyvendinamas 1 tarptautinis projektas. </w:t>
            </w:r>
          </w:p>
          <w:p w:rsidR="008A08A4" w:rsidRPr="003E4D6B" w:rsidRDefault="008A08A4" w:rsidP="00A6778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9.4.4.2. Gautas sertifikatas „Tolerantiškas darželis“(2020 m.).</w:t>
            </w:r>
          </w:p>
        </w:tc>
      </w:tr>
    </w:tbl>
    <w:p w:rsidR="008A08A4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8A08A4" w:rsidRPr="0057755B" w:rsidRDefault="008A08A4" w:rsidP="008A08A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57755B">
        <w:rPr>
          <w:rFonts w:ascii="Times New Roman" w:hAnsi="Times New Roman"/>
          <w:b/>
          <w:sz w:val="24"/>
          <w:szCs w:val="24"/>
          <w:lang w:eastAsia="lt-LT"/>
        </w:rPr>
        <w:t>10.</w:t>
      </w:r>
      <w:r w:rsidRPr="0057755B">
        <w:rPr>
          <w:rFonts w:ascii="Times New Roman" w:hAnsi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57755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57755B">
        <w:rPr>
          <w:rFonts w:ascii="Times New Roman" w:hAnsi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p w:rsidR="008A08A4" w:rsidRPr="0057755B" w:rsidRDefault="008A08A4" w:rsidP="008A08A4">
      <w:pPr>
        <w:rPr>
          <w:rFonts w:ascii="Times New Roman" w:hAnsi="Times New Roman"/>
          <w:sz w:val="24"/>
          <w:szCs w:val="24"/>
          <w:lang w:eastAsia="lt-LT"/>
        </w:rPr>
      </w:pPr>
      <w:r w:rsidRPr="0057755B">
        <w:rPr>
          <w:rFonts w:ascii="Times New Roman" w:hAnsi="Times New Roman"/>
          <w:sz w:val="24"/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A08A4" w:rsidRPr="0057755B" w:rsidTr="00A6778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4" w:rsidRPr="0057755B" w:rsidRDefault="008A08A4" w:rsidP="00A6778C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>10.1. Lėšų trūkumas.</w:t>
            </w:r>
          </w:p>
        </w:tc>
      </w:tr>
      <w:tr w:rsidR="008A08A4" w:rsidRPr="0057755B" w:rsidTr="00A6778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4" w:rsidRPr="0057755B" w:rsidRDefault="008A08A4" w:rsidP="00A6778C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>10.2. Nedarbingumas.</w:t>
            </w:r>
          </w:p>
        </w:tc>
      </w:tr>
      <w:tr w:rsidR="008A08A4" w:rsidRPr="0057755B" w:rsidTr="00A6778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A4" w:rsidRPr="0057755B" w:rsidRDefault="008A08A4" w:rsidP="00A6778C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>10.3. Pasikeitę teisės aktai.</w:t>
            </w:r>
          </w:p>
        </w:tc>
      </w:tr>
    </w:tbl>
    <w:p w:rsidR="008A08A4" w:rsidRPr="00E76B6D" w:rsidRDefault="008A08A4" w:rsidP="008A08A4">
      <w:pPr>
        <w:jc w:val="center"/>
        <w:rPr>
          <w:rFonts w:ascii="Times New Roman" w:hAnsi="Times New Roman"/>
          <w:color w:val="FF0000"/>
          <w:sz w:val="24"/>
          <w:szCs w:val="24"/>
          <w:lang w:eastAsia="lt-LT"/>
        </w:rPr>
      </w:pPr>
    </w:p>
    <w:p w:rsidR="008A08A4" w:rsidRPr="00423D36" w:rsidRDefault="008A08A4" w:rsidP="008A08A4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</w:rPr>
      </w:pPr>
    </w:p>
    <w:p w:rsidR="008A08A4" w:rsidRPr="00757F70" w:rsidRDefault="008A08A4" w:rsidP="008A08A4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757F70">
        <w:rPr>
          <w:rFonts w:ascii="Times New Roman" w:hAnsi="Times New Roman"/>
          <w:sz w:val="24"/>
          <w:szCs w:val="24"/>
          <w:lang w:eastAsia="lt-LT"/>
        </w:rPr>
        <w:t xml:space="preserve">Šiaulių miesto savivaldybės administracijos </w:t>
      </w:r>
    </w:p>
    <w:p w:rsidR="008A08A4" w:rsidRPr="00757F70" w:rsidRDefault="008A08A4" w:rsidP="008A08A4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757F70">
        <w:rPr>
          <w:rFonts w:ascii="Times New Roman" w:hAnsi="Times New Roman"/>
          <w:sz w:val="24"/>
          <w:szCs w:val="24"/>
          <w:lang w:eastAsia="lt-LT"/>
        </w:rPr>
        <w:t>Žmonių gerovės ir ugdymo departamento</w:t>
      </w:r>
    </w:p>
    <w:p w:rsidR="008A08A4" w:rsidRPr="00757F70" w:rsidRDefault="008A08A4" w:rsidP="008A08A4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Cs w:val="24"/>
          <w:highlight w:val="yellow"/>
          <w:lang w:eastAsia="lt-LT"/>
        </w:rPr>
      </w:pPr>
      <w:r w:rsidRPr="00757F70">
        <w:rPr>
          <w:rFonts w:ascii="Times New Roman" w:hAnsi="Times New Roman"/>
          <w:sz w:val="24"/>
          <w:szCs w:val="24"/>
          <w:lang w:eastAsia="lt-LT"/>
        </w:rPr>
        <w:t xml:space="preserve">Švietimo skyriaus vedėja     ____________     Edita </w:t>
      </w:r>
      <w:proofErr w:type="spellStart"/>
      <w:r w:rsidRPr="00757F70">
        <w:rPr>
          <w:rFonts w:ascii="Times New Roman" w:hAnsi="Times New Roman"/>
          <w:sz w:val="24"/>
          <w:szCs w:val="24"/>
          <w:lang w:eastAsia="lt-LT"/>
        </w:rPr>
        <w:t>Minkuvienė</w:t>
      </w:r>
      <w:proofErr w:type="spellEnd"/>
      <w:r w:rsidRPr="00757F70">
        <w:rPr>
          <w:rFonts w:ascii="Times New Roman" w:hAnsi="Times New Roman"/>
          <w:sz w:val="24"/>
          <w:szCs w:val="24"/>
          <w:lang w:eastAsia="lt-LT"/>
        </w:rPr>
        <w:t xml:space="preserve">                    __________</w:t>
      </w:r>
      <w:r w:rsidRPr="00757F70">
        <w:rPr>
          <w:rFonts w:ascii="Times New Roman" w:hAnsi="Times New Roman"/>
          <w:szCs w:val="24"/>
          <w:highlight w:val="yellow"/>
          <w:lang w:eastAsia="lt-LT"/>
        </w:rPr>
        <w:t xml:space="preserve">                                                                                                                                                                         </w:t>
      </w:r>
    </w:p>
    <w:p w:rsidR="008A08A4" w:rsidRPr="00757F70" w:rsidRDefault="008A08A4" w:rsidP="008A08A4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A08A4" w:rsidRPr="00757F70" w:rsidRDefault="008A08A4" w:rsidP="008A08A4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A08A4" w:rsidRPr="00757F70" w:rsidRDefault="008A08A4" w:rsidP="008A08A4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757F70">
        <w:rPr>
          <w:rFonts w:ascii="Times New Roman" w:hAnsi="Times New Roman"/>
          <w:sz w:val="24"/>
          <w:szCs w:val="24"/>
          <w:lang w:eastAsia="lt-LT"/>
        </w:rPr>
        <w:t>Susipažinau</w:t>
      </w:r>
    </w:p>
    <w:p w:rsidR="008A08A4" w:rsidRPr="00757F70" w:rsidRDefault="008A08A4" w:rsidP="008A08A4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A08A4" w:rsidRPr="00757F70" w:rsidRDefault="008A08A4" w:rsidP="008A08A4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757F70">
        <w:rPr>
          <w:rFonts w:ascii="Times New Roman" w:hAnsi="Times New Roman"/>
          <w:sz w:val="24"/>
          <w:szCs w:val="24"/>
          <w:lang w:eastAsia="lt-LT"/>
        </w:rPr>
        <w:t xml:space="preserve">Direktorė                                          __________                    Sigita </w:t>
      </w:r>
      <w:proofErr w:type="spellStart"/>
      <w:r w:rsidRPr="00757F70">
        <w:rPr>
          <w:rFonts w:ascii="Times New Roman" w:hAnsi="Times New Roman"/>
          <w:sz w:val="24"/>
          <w:szCs w:val="24"/>
          <w:lang w:eastAsia="lt-LT"/>
        </w:rPr>
        <w:t>Saviščevienė</w:t>
      </w:r>
      <w:proofErr w:type="spellEnd"/>
      <w:r w:rsidRPr="00757F70">
        <w:rPr>
          <w:rFonts w:ascii="Times New Roman" w:hAnsi="Times New Roman"/>
          <w:sz w:val="24"/>
          <w:szCs w:val="24"/>
          <w:lang w:eastAsia="lt-LT"/>
        </w:rPr>
        <w:t xml:space="preserve">         2020-02-</w:t>
      </w:r>
    </w:p>
    <w:p w:rsidR="008A08A4" w:rsidRPr="00757F70" w:rsidRDefault="008A08A4" w:rsidP="008A08A4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</w:rPr>
      </w:pPr>
    </w:p>
    <w:p w:rsidR="008A08A4" w:rsidRPr="00757F70" w:rsidRDefault="008A08A4" w:rsidP="008A08A4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</w:rPr>
      </w:pPr>
    </w:p>
    <w:p w:rsidR="008A08A4" w:rsidRPr="00757F70" w:rsidRDefault="008A08A4" w:rsidP="008A08A4">
      <w:pPr>
        <w:ind w:left="-6" w:firstLine="573"/>
        <w:jc w:val="center"/>
        <w:rPr>
          <w:rFonts w:ascii="Times New Roman" w:hAnsi="Times New Roman"/>
          <w:sz w:val="24"/>
          <w:szCs w:val="24"/>
        </w:rPr>
      </w:pPr>
    </w:p>
    <w:p w:rsidR="008A08A4" w:rsidRPr="00E76B6D" w:rsidRDefault="008A08A4" w:rsidP="008A08A4">
      <w:pPr>
        <w:rPr>
          <w:color w:val="FF0000"/>
        </w:rPr>
      </w:pPr>
    </w:p>
    <w:p w:rsidR="000D496B" w:rsidRDefault="000D496B"/>
    <w:sectPr w:rsidR="000D496B" w:rsidSect="00721895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EA"/>
    <w:rsid w:val="000D496B"/>
    <w:rsid w:val="00643BEA"/>
    <w:rsid w:val="008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7838-3A67-4BDB-B775-DFE18472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08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2899</Words>
  <Characters>1653</Characters>
  <Application>Microsoft Office Word</Application>
  <DocSecurity>0</DocSecurity>
  <Lines>13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2</cp:revision>
  <dcterms:created xsi:type="dcterms:W3CDTF">2020-02-19T14:20:00Z</dcterms:created>
  <dcterms:modified xsi:type="dcterms:W3CDTF">2020-02-19T14:24:00Z</dcterms:modified>
</cp:coreProperties>
</file>