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DC" w:rsidRDefault="00BE16DC" w:rsidP="00BE1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16DC">
        <w:rPr>
          <w:rFonts w:ascii="Times New Roman" w:hAnsi="Times New Roman" w:cs="Times New Roman"/>
          <w:b/>
          <w:sz w:val="28"/>
          <w:szCs w:val="28"/>
        </w:rPr>
        <w:t>ŠIAULIŲ LOPŠELIS – DARŽELIS „ŽIOGELIS“</w:t>
      </w:r>
    </w:p>
    <w:p w:rsidR="00BE16DC" w:rsidRPr="00BE16DC" w:rsidRDefault="00BE16DC" w:rsidP="00BE1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6DC" w:rsidRPr="00BE16DC" w:rsidRDefault="00BE16DC" w:rsidP="00BE16D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0"/>
        </w:rPr>
      </w:pPr>
    </w:p>
    <w:p w:rsidR="00BE16DC" w:rsidRPr="00BE16DC" w:rsidRDefault="00BE16DC" w:rsidP="00BE1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6DC">
        <w:rPr>
          <w:rFonts w:ascii="Times New Roman" w:hAnsi="Times New Roman" w:cs="Times New Roman"/>
          <w:b/>
          <w:sz w:val="28"/>
          <w:szCs w:val="28"/>
        </w:rPr>
        <w:tab/>
      </w:r>
      <w:r w:rsidRPr="00BE16DC">
        <w:rPr>
          <w:rFonts w:ascii="Times New Roman" w:hAnsi="Times New Roman" w:cs="Times New Roman"/>
          <w:b/>
          <w:sz w:val="28"/>
          <w:szCs w:val="28"/>
        </w:rPr>
        <w:tab/>
      </w:r>
      <w:r w:rsidRPr="00BE16DC">
        <w:rPr>
          <w:rFonts w:ascii="Times New Roman" w:hAnsi="Times New Roman" w:cs="Times New Roman"/>
          <w:b/>
          <w:sz w:val="28"/>
          <w:szCs w:val="28"/>
        </w:rPr>
        <w:tab/>
      </w:r>
      <w:r w:rsidRPr="00BE16DC">
        <w:rPr>
          <w:rFonts w:ascii="Times New Roman" w:hAnsi="Times New Roman" w:cs="Times New Roman"/>
          <w:b/>
          <w:sz w:val="28"/>
          <w:szCs w:val="28"/>
        </w:rPr>
        <w:tab/>
      </w:r>
      <w:r w:rsidRPr="00BE16DC">
        <w:rPr>
          <w:rFonts w:ascii="Times New Roman" w:hAnsi="Times New Roman" w:cs="Times New Roman"/>
          <w:b/>
          <w:sz w:val="28"/>
          <w:szCs w:val="28"/>
        </w:rPr>
        <w:tab/>
      </w:r>
      <w:r w:rsidRPr="00BE16DC">
        <w:rPr>
          <w:rFonts w:ascii="Times New Roman" w:hAnsi="Times New Roman" w:cs="Times New Roman"/>
          <w:b/>
          <w:sz w:val="28"/>
          <w:szCs w:val="28"/>
        </w:rPr>
        <w:tab/>
      </w:r>
      <w:r w:rsidRPr="00BE16DC">
        <w:rPr>
          <w:rFonts w:ascii="Times New Roman" w:hAnsi="Times New Roman" w:cs="Times New Roman"/>
        </w:rPr>
        <w:t>TVIRTINU</w:t>
      </w:r>
    </w:p>
    <w:p w:rsidR="00BE16DC" w:rsidRPr="00BE16DC" w:rsidRDefault="00BE16DC" w:rsidP="00BE1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6DC">
        <w:rPr>
          <w:rFonts w:ascii="Times New Roman" w:hAnsi="Times New Roman" w:cs="Times New Roman"/>
        </w:rPr>
        <w:tab/>
      </w:r>
      <w:r w:rsidRPr="00BE16DC">
        <w:rPr>
          <w:rFonts w:ascii="Times New Roman" w:hAnsi="Times New Roman" w:cs="Times New Roman"/>
        </w:rPr>
        <w:tab/>
      </w:r>
      <w:r w:rsidRPr="00BE16DC">
        <w:rPr>
          <w:rFonts w:ascii="Times New Roman" w:hAnsi="Times New Roman" w:cs="Times New Roman"/>
        </w:rPr>
        <w:tab/>
      </w:r>
      <w:r w:rsidRPr="00BE16DC">
        <w:rPr>
          <w:rFonts w:ascii="Times New Roman" w:hAnsi="Times New Roman" w:cs="Times New Roman"/>
        </w:rPr>
        <w:tab/>
      </w:r>
      <w:r w:rsidRPr="00BE16DC">
        <w:rPr>
          <w:rFonts w:ascii="Times New Roman" w:hAnsi="Times New Roman" w:cs="Times New Roman"/>
        </w:rPr>
        <w:tab/>
      </w:r>
      <w:r w:rsidRPr="00BE16DC">
        <w:rPr>
          <w:rFonts w:ascii="Times New Roman" w:hAnsi="Times New Roman" w:cs="Times New Roman"/>
        </w:rPr>
        <w:tab/>
        <w:t>Direktorė</w:t>
      </w:r>
    </w:p>
    <w:p w:rsidR="00BE16DC" w:rsidRPr="00BE16DC" w:rsidRDefault="00BE16DC" w:rsidP="00BE16DC">
      <w:pPr>
        <w:spacing w:after="0" w:line="240" w:lineRule="auto"/>
        <w:rPr>
          <w:rFonts w:ascii="Times New Roman" w:hAnsi="Times New Roman" w:cs="Times New Roman"/>
        </w:rPr>
      </w:pPr>
    </w:p>
    <w:p w:rsidR="00BE16DC" w:rsidRPr="00BE16DC" w:rsidRDefault="00BE16DC" w:rsidP="00BE16DC">
      <w:pPr>
        <w:spacing w:after="0" w:line="240" w:lineRule="auto"/>
        <w:ind w:left="6480" w:firstLine="1296"/>
        <w:rPr>
          <w:rFonts w:ascii="Times New Roman" w:hAnsi="Times New Roman" w:cs="Times New Roman"/>
          <w:b/>
        </w:rPr>
      </w:pPr>
      <w:r w:rsidRPr="00BE16DC">
        <w:rPr>
          <w:rFonts w:ascii="Times New Roman" w:hAnsi="Times New Roman" w:cs="Times New Roman"/>
        </w:rPr>
        <w:t>Sigita Saviščevienė</w:t>
      </w:r>
    </w:p>
    <w:p w:rsidR="00BE16DC" w:rsidRPr="00BE16DC" w:rsidRDefault="00BE16DC" w:rsidP="00BE16DC">
      <w:pPr>
        <w:spacing w:after="0" w:line="240" w:lineRule="auto"/>
        <w:rPr>
          <w:rFonts w:ascii="Times New Roman" w:hAnsi="Times New Roman" w:cs="Times New Roman"/>
          <w:b/>
        </w:rPr>
      </w:pPr>
    </w:p>
    <w:p w:rsidR="00BE16DC" w:rsidRPr="00BE16DC" w:rsidRDefault="00BE16DC" w:rsidP="00BE1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6DC">
        <w:rPr>
          <w:rFonts w:ascii="Times New Roman" w:hAnsi="Times New Roman" w:cs="Times New Roman"/>
          <w:b/>
          <w:sz w:val="24"/>
          <w:szCs w:val="24"/>
        </w:rPr>
        <w:t>BENDRAVIMO IR BENDRADARBIAVIMO SU ŠEIMA PLANAS</w:t>
      </w:r>
    </w:p>
    <w:p w:rsidR="00BE16DC" w:rsidRPr="00BE16DC" w:rsidRDefault="00BE16DC" w:rsidP="00BE1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6DC" w:rsidRPr="00BE16DC" w:rsidRDefault="006F5A80" w:rsidP="00BE1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BE16DC" w:rsidRPr="00BE16D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BE16DC" w:rsidRPr="00BE16DC" w:rsidRDefault="00BE16DC" w:rsidP="00BE1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6DC" w:rsidRPr="00BE16DC" w:rsidRDefault="00BE16DC" w:rsidP="00BE16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385"/>
        <w:gridCol w:w="1463"/>
        <w:gridCol w:w="2061"/>
      </w:tblGrid>
      <w:tr w:rsidR="00F75AEC" w:rsidRPr="00624C41" w:rsidTr="00EC0684">
        <w:tc>
          <w:tcPr>
            <w:tcW w:w="611" w:type="dxa"/>
            <w:shd w:val="clear" w:color="auto" w:fill="auto"/>
            <w:vAlign w:val="center"/>
          </w:tcPr>
          <w:p w:rsidR="00BE16DC" w:rsidRPr="00624C41" w:rsidRDefault="00BE16DC" w:rsidP="00BE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41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BE16DC" w:rsidRPr="00624C41" w:rsidRDefault="00BE16DC" w:rsidP="00BE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41">
              <w:rPr>
                <w:rFonts w:ascii="Times New Roman" w:hAnsi="Times New Roman" w:cs="Times New Roman"/>
                <w:b/>
                <w:sz w:val="24"/>
                <w:szCs w:val="24"/>
              </w:rPr>
              <w:t>Turinys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E16DC" w:rsidRPr="00624C41" w:rsidRDefault="00BE16DC" w:rsidP="00BE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4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E16DC" w:rsidRPr="00624C41" w:rsidRDefault="00BE16DC" w:rsidP="00BE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41">
              <w:rPr>
                <w:rFonts w:ascii="Times New Roman" w:hAnsi="Times New Roman" w:cs="Times New Roman"/>
                <w:b/>
                <w:sz w:val="24"/>
                <w:szCs w:val="24"/>
              </w:rPr>
              <w:t>Atsakingas asmuo</w:t>
            </w:r>
          </w:p>
        </w:tc>
      </w:tr>
      <w:tr w:rsidR="00F75AEC" w:rsidRPr="00624C41" w:rsidTr="00EC0684">
        <w:tc>
          <w:tcPr>
            <w:tcW w:w="611" w:type="dxa"/>
            <w:shd w:val="clear" w:color="auto" w:fill="auto"/>
            <w:vAlign w:val="center"/>
          </w:tcPr>
          <w:p w:rsidR="00BE16DC" w:rsidRPr="00624C41" w:rsidRDefault="00BE16DC" w:rsidP="00BE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41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BE16DC" w:rsidRPr="00BB7B8D" w:rsidRDefault="00BE16DC" w:rsidP="00BE16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8D2">
              <w:rPr>
                <w:rFonts w:ascii="Times New Roman" w:hAnsi="Times New Roman" w:cs="Times New Roman"/>
                <w:b/>
                <w:sz w:val="24"/>
                <w:szCs w:val="24"/>
              </w:rPr>
              <w:t>Visuotinis t</w:t>
            </w:r>
            <w:r w:rsidRPr="00BB7B8D">
              <w:rPr>
                <w:rFonts w:ascii="Times New Roman" w:hAnsi="Times New Roman" w:cs="Times New Roman"/>
                <w:b/>
                <w:sz w:val="24"/>
                <w:szCs w:val="24"/>
              </w:rPr>
              <w:t>ėvų susirinkimas:</w:t>
            </w:r>
          </w:p>
          <w:p w:rsidR="00BE16DC" w:rsidRPr="00624C41" w:rsidRDefault="00927960" w:rsidP="00BE1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2019-2021</w:t>
            </w:r>
            <w:r w:rsidR="00BE16DC" w:rsidRPr="00624C41">
              <w:rPr>
                <w:rFonts w:ascii="Times New Roman" w:hAnsi="Times New Roman" w:cs="Times New Roman"/>
                <w:sz w:val="24"/>
                <w:szCs w:val="24"/>
              </w:rPr>
              <w:t xml:space="preserve"> metų strateginio 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ano ataskaita už 2019</w:t>
            </w:r>
            <w:r w:rsidR="00BE16DC" w:rsidRPr="00624C41">
              <w:rPr>
                <w:rFonts w:ascii="Times New Roman" w:hAnsi="Times New Roman" w:cs="Times New Roman"/>
                <w:sz w:val="24"/>
                <w:szCs w:val="24"/>
              </w:rPr>
              <w:t xml:space="preserve"> metus.</w:t>
            </w:r>
          </w:p>
          <w:p w:rsidR="00BE16DC" w:rsidRDefault="00927960" w:rsidP="00BE1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2. 2020</w:t>
            </w:r>
            <w:r w:rsidR="00BE16DC" w:rsidRPr="0062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C41">
              <w:rPr>
                <w:rFonts w:ascii="Times New Roman" w:hAnsi="Times New Roman" w:cs="Times New Roman"/>
                <w:sz w:val="24"/>
                <w:szCs w:val="24"/>
              </w:rPr>
              <w:t>metų įstaigos veiklos plano</w:t>
            </w:r>
            <w:r w:rsidR="00BE16DC" w:rsidRPr="00624C41">
              <w:rPr>
                <w:rFonts w:ascii="Times New Roman" w:hAnsi="Times New Roman" w:cs="Times New Roman"/>
                <w:sz w:val="24"/>
                <w:szCs w:val="24"/>
              </w:rPr>
              <w:t xml:space="preserve"> pristatymas.</w:t>
            </w:r>
          </w:p>
          <w:p w:rsidR="00624C41" w:rsidRPr="00624C41" w:rsidRDefault="00927960" w:rsidP="00624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3. 2020</w:t>
            </w:r>
            <w:r w:rsidR="00624C41">
              <w:rPr>
                <w:rFonts w:ascii="Times New Roman" w:hAnsi="Times New Roman" w:cs="Times New Roman"/>
                <w:sz w:val="24"/>
                <w:szCs w:val="24"/>
              </w:rPr>
              <w:t xml:space="preserve"> metų biudžeto pristatymas.</w:t>
            </w:r>
          </w:p>
          <w:p w:rsidR="00BE16DC" w:rsidRPr="00624C41" w:rsidRDefault="00624C41" w:rsidP="00BE1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4C41">
              <w:rPr>
                <w:rFonts w:ascii="Times New Roman" w:hAnsi="Times New Roman" w:cs="Times New Roman"/>
                <w:sz w:val="24"/>
                <w:szCs w:val="24"/>
              </w:rPr>
              <w:t>. Buvusių ugdytinių</w:t>
            </w:r>
            <w:r w:rsidR="00BE16DC" w:rsidRPr="00624C41">
              <w:rPr>
                <w:rFonts w:ascii="Times New Roman" w:hAnsi="Times New Roman" w:cs="Times New Roman"/>
                <w:sz w:val="24"/>
                <w:szCs w:val="24"/>
              </w:rPr>
              <w:t xml:space="preserve"> pasiekimų aptarimas.</w:t>
            </w:r>
          </w:p>
          <w:p w:rsidR="00BE16DC" w:rsidRPr="00927960" w:rsidRDefault="00624C41" w:rsidP="00927960">
            <w:pPr>
              <w:tabs>
                <w:tab w:val="left" w:pos="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7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7960" w:rsidRPr="00927960">
              <w:rPr>
                <w:rFonts w:ascii="Times New Roman" w:hAnsi="Times New Roman" w:cs="Times New Roman"/>
                <w:sz w:val="24"/>
                <w:szCs w:val="24"/>
              </w:rPr>
              <w:t>Tėvų apklausos „Vaikų pasiekimai ir pažanga“ rezultatų aptarimas.</w:t>
            </w:r>
          </w:p>
          <w:p w:rsidR="00BB7B8D" w:rsidRPr="00624C41" w:rsidRDefault="00BB7B8D" w:rsidP="00624C41">
            <w:pPr>
              <w:tabs>
                <w:tab w:val="left" w:pos="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Darbo vasaros laikotarpiu organizavimas.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E16DC" w:rsidRPr="00624C41" w:rsidRDefault="00927960" w:rsidP="00BE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2020-03-26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E16DC" w:rsidRPr="00624C41" w:rsidRDefault="00BE16DC" w:rsidP="00BE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41"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ugdymui</w:t>
            </w:r>
          </w:p>
          <w:p w:rsidR="00BE16DC" w:rsidRPr="00624C41" w:rsidRDefault="00BE16DC" w:rsidP="00BE1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75AEC" w:rsidRPr="00624C41" w:rsidTr="00EC0684">
        <w:trPr>
          <w:trHeight w:val="1445"/>
        </w:trPr>
        <w:tc>
          <w:tcPr>
            <w:tcW w:w="611" w:type="dxa"/>
            <w:shd w:val="clear" w:color="auto" w:fill="auto"/>
            <w:vAlign w:val="center"/>
          </w:tcPr>
          <w:p w:rsidR="00BE16DC" w:rsidRPr="00624C41" w:rsidRDefault="00BE16DC" w:rsidP="00BE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41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385" w:type="dxa"/>
            <w:shd w:val="clear" w:color="auto" w:fill="auto"/>
          </w:tcPr>
          <w:p w:rsidR="00BE16DC" w:rsidRDefault="00710F40" w:rsidP="00BB7B8D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„Vasaros“ stovyklos veikla.</w:t>
            </w:r>
          </w:p>
          <w:p w:rsidR="004144D0" w:rsidRDefault="004144D0" w:rsidP="00BB7B8D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Pirmasis tėvų susirinkimas:</w:t>
            </w:r>
          </w:p>
          <w:p w:rsidR="004144D0" w:rsidRDefault="004144D0" w:rsidP="00BB7B8D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Susipažinimas su naujų ugdytinių tėvais.</w:t>
            </w:r>
          </w:p>
          <w:p w:rsidR="004144D0" w:rsidRDefault="00710F40" w:rsidP="00710F40">
            <w:pPr>
              <w:tabs>
                <w:tab w:val="num" w:pos="169"/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144D0">
              <w:rPr>
                <w:rFonts w:ascii="Times New Roman" w:hAnsi="Times New Roman" w:cs="Times New Roman"/>
                <w:sz w:val="24"/>
                <w:szCs w:val="24"/>
              </w:rPr>
              <w:t>Ikimokyklinio ugdymo įstaigos veiklą reglamentuojantys dokumentai.</w:t>
            </w:r>
          </w:p>
          <w:p w:rsidR="004144D0" w:rsidRDefault="004144D0" w:rsidP="00BB7B8D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„Vasaros stovyklos“ veiklos pristatymas.</w:t>
            </w:r>
          </w:p>
          <w:p w:rsidR="004144D0" w:rsidRPr="004144D0" w:rsidRDefault="004144D0" w:rsidP="00BB7B8D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D0">
              <w:rPr>
                <w:rFonts w:ascii="Times New Roman" w:hAnsi="Times New Roman" w:cs="Times New Roman"/>
                <w:b/>
                <w:sz w:val="24"/>
                <w:szCs w:val="24"/>
              </w:rPr>
              <w:t>Antrasis tėvų susirinkimas:</w:t>
            </w:r>
          </w:p>
          <w:p w:rsidR="004144D0" w:rsidRDefault="004144D0" w:rsidP="00BB7B8D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Ankstyvojo amžiaus vaikų ugdymasis.</w:t>
            </w:r>
          </w:p>
          <w:p w:rsidR="004144D0" w:rsidRDefault="004144D0" w:rsidP="00BB7B8D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Dokumentai reglamentuojantys ikimokyklinio amžiaus vaikų ugdymosi organizavimą.</w:t>
            </w:r>
          </w:p>
          <w:p w:rsidR="004144D0" w:rsidRDefault="004144D0" w:rsidP="00BB7B8D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Vaikų pasiekimų ir pažangos vertinimas lopšelyje-darželyje.</w:t>
            </w:r>
          </w:p>
          <w:p w:rsidR="004144D0" w:rsidRPr="004144D0" w:rsidRDefault="004144D0" w:rsidP="00BB7B8D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Vaiko dienos rėžimas lopšelyje-darželyje.</w:t>
            </w:r>
          </w:p>
          <w:p w:rsidR="00F75AEC" w:rsidRDefault="00F75AEC" w:rsidP="00BB7B8D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Trečias tėvų susirinkimas:</w:t>
            </w:r>
          </w:p>
          <w:p w:rsidR="00F75AEC" w:rsidRPr="00F75AEC" w:rsidRDefault="00F75AEC" w:rsidP="00F75AEC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75AEC">
              <w:rPr>
                <w:rFonts w:ascii="Times New Roman" w:hAnsi="Times New Roman" w:cs="Times New Roman"/>
                <w:sz w:val="24"/>
                <w:szCs w:val="24"/>
              </w:rPr>
              <w:t xml:space="preserve">Tėvų lūkesčiai, baimės,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poreikiai, problemos.</w:t>
            </w:r>
          </w:p>
          <w:p w:rsidR="00F75AEC" w:rsidRPr="00F75AEC" w:rsidRDefault="00F75AEC" w:rsidP="00F75AEC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75AEC">
              <w:rPr>
                <w:rFonts w:ascii="Times New Roman" w:hAnsi="Times New Roman" w:cs="Times New Roman"/>
                <w:sz w:val="24"/>
                <w:szCs w:val="24"/>
              </w:rPr>
              <w:t>Verbaliniai ankstyvojo amžiaus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aikų gebėjimai – PPT lektorius.</w:t>
            </w:r>
          </w:p>
          <w:p w:rsidR="00F75AEC" w:rsidRPr="00F75AEC" w:rsidRDefault="00F75AEC" w:rsidP="00F75AEC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75AEC">
              <w:rPr>
                <w:rFonts w:ascii="Times New Roman" w:hAnsi="Times New Roman" w:cs="Times New Roman"/>
                <w:sz w:val="24"/>
                <w:szCs w:val="24"/>
              </w:rPr>
              <w:t>Ankstyvojo amžiaus vaikų fizinės 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 ypatumai.</w:t>
            </w:r>
          </w:p>
          <w:p w:rsidR="00F75AEC" w:rsidRPr="00F75AEC" w:rsidRDefault="00F75AEC" w:rsidP="00F75AEC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75AEC">
              <w:rPr>
                <w:rFonts w:ascii="Times New Roman" w:hAnsi="Times New Roman" w:cs="Times New Roman"/>
                <w:sz w:val="24"/>
                <w:szCs w:val="24"/>
              </w:rPr>
              <w:t>Ankstyvojo amžiaus 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ikų asmenybinės raidos ypatumai.</w:t>
            </w:r>
          </w:p>
          <w:p w:rsidR="00F75AEC" w:rsidRPr="00F75AEC" w:rsidRDefault="00F75AEC" w:rsidP="00F75AEC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75AEC">
              <w:rPr>
                <w:rFonts w:ascii="Times New Roman" w:hAnsi="Times New Roman" w:cs="Times New Roman"/>
                <w:sz w:val="24"/>
                <w:szCs w:val="24"/>
              </w:rPr>
              <w:t>Adaptacij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darželyje.</w:t>
            </w:r>
          </w:p>
          <w:p w:rsidR="00F75AEC" w:rsidRPr="00F75AEC" w:rsidRDefault="00F75AEC" w:rsidP="00F75AEC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75AEC">
              <w:rPr>
                <w:rFonts w:ascii="Times New Roman" w:hAnsi="Times New Roman" w:cs="Times New Roman"/>
                <w:sz w:val="24"/>
                <w:szCs w:val="24"/>
              </w:rPr>
              <w:t>Smurta</w:t>
            </w:r>
            <w:r w:rsidR="00710F40">
              <w:rPr>
                <w:rFonts w:ascii="Times New Roman" w:hAnsi="Times New Roman" w:cs="Times New Roman"/>
                <w:sz w:val="24"/>
                <w:szCs w:val="24"/>
              </w:rPr>
              <w:t>s artimoje aplinkoje.</w:t>
            </w:r>
          </w:p>
          <w:p w:rsidR="00F75AEC" w:rsidRDefault="00F75AEC" w:rsidP="00F75AEC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„</w:t>
            </w:r>
            <w:r w:rsidRPr="00F75AEC">
              <w:rPr>
                <w:rFonts w:ascii="Times New Roman" w:hAnsi="Times New Roman" w:cs="Times New Roman"/>
                <w:sz w:val="24"/>
                <w:szCs w:val="24"/>
              </w:rPr>
              <w:t>Vasaros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stovyklos” veiklos organizavimas.</w:t>
            </w:r>
          </w:p>
          <w:p w:rsidR="00F75AEC" w:rsidRPr="00F75AEC" w:rsidRDefault="00F75AEC" w:rsidP="00F75AEC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EC">
              <w:rPr>
                <w:rFonts w:ascii="Times New Roman" w:hAnsi="Times New Roman" w:cs="Times New Roman"/>
                <w:b/>
                <w:sz w:val="24"/>
                <w:szCs w:val="24"/>
              </w:rPr>
              <w:t>„Vasaros stovykla“:</w:t>
            </w:r>
          </w:p>
          <w:p w:rsidR="00F75AEC" w:rsidRDefault="00F75AEC" w:rsidP="00F75AEC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Su</w:t>
            </w:r>
            <w:r w:rsidR="00851D2C">
              <w:rPr>
                <w:rFonts w:ascii="Times New Roman" w:hAnsi="Times New Roman" w:cs="Times New Roman"/>
                <w:sz w:val="24"/>
                <w:szCs w:val="24"/>
              </w:rPr>
              <w:t xml:space="preserve">sipažinimas. </w:t>
            </w:r>
          </w:p>
          <w:p w:rsidR="00851D2C" w:rsidRDefault="00851D2C" w:rsidP="00F75AEC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Informacijos apie vaiką ir šeimą rinkimas.</w:t>
            </w:r>
          </w:p>
          <w:p w:rsidR="002D7268" w:rsidRDefault="00851D2C" w:rsidP="00851D2C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Būsimų ugdytinių ir jų tėvų veiklos grupėje, meninio ugdymo svetainėje, sporto salėje</w:t>
            </w:r>
            <w:r w:rsidR="00710F40">
              <w:rPr>
                <w:rFonts w:ascii="Times New Roman" w:hAnsi="Times New Roman" w:cs="Times New Roman"/>
                <w:sz w:val="24"/>
                <w:szCs w:val="24"/>
              </w:rPr>
              <w:t>, lauke.</w:t>
            </w:r>
          </w:p>
          <w:p w:rsidR="00710F40" w:rsidRDefault="00710F40" w:rsidP="00851D2C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Būsimų ugdytinių ir jų tėvų susitikimai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logopedu, socialiniu pedagogu.</w:t>
            </w:r>
          </w:p>
          <w:p w:rsidR="00710F40" w:rsidRDefault="00710F40" w:rsidP="00851D2C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62BB0">
              <w:rPr>
                <w:rFonts w:ascii="Times New Roman" w:hAnsi="Times New Roman" w:cs="Times New Roman"/>
                <w:sz w:val="24"/>
                <w:szCs w:val="24"/>
              </w:rPr>
              <w:t>Tėvų diskusija – higienos normos.</w:t>
            </w:r>
          </w:p>
          <w:p w:rsidR="00D62BB0" w:rsidRDefault="00D62BB0" w:rsidP="00851D2C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Grupės taisyklių, tvarkos, drausminimo būdų aptarimas.</w:t>
            </w:r>
          </w:p>
          <w:p w:rsidR="00D62BB0" w:rsidRDefault="00D62BB0" w:rsidP="00851D2C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Susitarimai rugsėjo mėnesiui.</w:t>
            </w:r>
          </w:p>
          <w:p w:rsidR="00D62BB0" w:rsidRPr="002D7268" w:rsidRDefault="00D62BB0" w:rsidP="00851D2C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„Vasaros stovyklos“ veiklų refleksija.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E16DC" w:rsidRPr="00624C41" w:rsidRDefault="00BE16DC" w:rsidP="00BE16D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DC" w:rsidRPr="00624C41" w:rsidRDefault="00BE16DC" w:rsidP="00BE16D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DC" w:rsidRDefault="00927960" w:rsidP="00BE16D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D147E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  <w:p w:rsidR="005D147E" w:rsidRPr="00624C41" w:rsidRDefault="005D147E" w:rsidP="00BE16D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 mėn.</w:t>
            </w:r>
          </w:p>
          <w:p w:rsidR="00BE16DC" w:rsidRPr="00624C41" w:rsidRDefault="00BE16DC" w:rsidP="00BE16D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DC" w:rsidRPr="00624C41" w:rsidRDefault="00BE16DC" w:rsidP="00BE16D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BE16DC" w:rsidRPr="00624C41" w:rsidRDefault="00BE16DC" w:rsidP="00BE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41"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ugdymui</w:t>
            </w:r>
          </w:p>
          <w:p w:rsidR="00BE16DC" w:rsidRPr="00624C41" w:rsidRDefault="00BE16DC" w:rsidP="00BE16DC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EC" w:rsidRPr="00624C41" w:rsidTr="00EC0684">
        <w:trPr>
          <w:trHeight w:val="1022"/>
        </w:trPr>
        <w:tc>
          <w:tcPr>
            <w:tcW w:w="611" w:type="dxa"/>
            <w:shd w:val="clear" w:color="auto" w:fill="auto"/>
            <w:vAlign w:val="center"/>
          </w:tcPr>
          <w:p w:rsidR="00BB7B8D" w:rsidRPr="00624C41" w:rsidRDefault="00BB7B8D" w:rsidP="00BE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5385" w:type="dxa"/>
            <w:shd w:val="clear" w:color="auto" w:fill="auto"/>
          </w:tcPr>
          <w:p w:rsidR="00BB7B8D" w:rsidRDefault="00BB7B8D" w:rsidP="00BB7B8D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Grupių tėvų susirinkimai</w:t>
            </w:r>
            <w:r w:rsidR="005D14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D7268" w:rsidRDefault="0095722A" w:rsidP="00BB7B8D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Vaikų pasiekimų rezultatų aptarimas.</w:t>
            </w:r>
          </w:p>
          <w:p w:rsidR="00D23AC6" w:rsidRDefault="00D23AC6" w:rsidP="00BB7B8D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627C8">
              <w:rPr>
                <w:rFonts w:ascii="Times New Roman" w:hAnsi="Times New Roman" w:cs="Times New Roman"/>
                <w:sz w:val="24"/>
                <w:szCs w:val="24"/>
              </w:rPr>
              <w:t>STEAM veiklų pristatymas.</w:t>
            </w:r>
          </w:p>
          <w:p w:rsidR="00FD002B" w:rsidRPr="002D7268" w:rsidRDefault="00FD002B" w:rsidP="00FD002B">
            <w:pPr>
              <w:tabs>
                <w:tab w:val="num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Darbo vasaros laikotarpiu organizavimas.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B7B8D" w:rsidRDefault="009B7FCE" w:rsidP="00BE16D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5722A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  <w:p w:rsidR="0095722A" w:rsidRPr="00624C41" w:rsidRDefault="0095722A" w:rsidP="00BE16D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mėn.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B7B8D" w:rsidRPr="00624C41" w:rsidRDefault="00B016D4" w:rsidP="00BE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pedagog</w:t>
            </w:r>
            <w:r w:rsidR="009B7FCE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</w:tr>
      <w:tr w:rsidR="00F75AEC" w:rsidRPr="00624C41" w:rsidTr="00EC0684">
        <w:tc>
          <w:tcPr>
            <w:tcW w:w="611" w:type="dxa"/>
            <w:shd w:val="clear" w:color="auto" w:fill="auto"/>
            <w:vAlign w:val="center"/>
          </w:tcPr>
          <w:p w:rsidR="00BE16DC" w:rsidRPr="00624C41" w:rsidRDefault="00BE16DC" w:rsidP="00BE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41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5385" w:type="dxa"/>
            <w:shd w:val="clear" w:color="auto" w:fill="auto"/>
          </w:tcPr>
          <w:p w:rsidR="00BB7B8D" w:rsidRPr="00BB7B8D" w:rsidRDefault="00BB7B8D" w:rsidP="00BB7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8D2">
              <w:rPr>
                <w:rFonts w:ascii="Times New Roman" w:hAnsi="Times New Roman" w:cs="Times New Roman"/>
                <w:b/>
                <w:sz w:val="24"/>
                <w:szCs w:val="24"/>
              </w:rPr>
              <w:t>Visuotinis</w:t>
            </w:r>
            <w:r w:rsidRPr="00BB7B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B7B8D">
              <w:rPr>
                <w:rFonts w:ascii="Times New Roman" w:hAnsi="Times New Roman" w:cs="Times New Roman"/>
                <w:b/>
                <w:sz w:val="24"/>
                <w:szCs w:val="24"/>
              </w:rPr>
              <w:t>tėvų susirinkimas:</w:t>
            </w:r>
          </w:p>
          <w:p w:rsidR="00BE16DC" w:rsidRPr="00624C41" w:rsidRDefault="00E627C8" w:rsidP="00BE16DC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  <w:r w:rsidR="00BE16DC" w:rsidRPr="00624C41">
              <w:rPr>
                <w:rFonts w:ascii="Times New Roman" w:hAnsi="Times New Roman" w:cs="Times New Roman"/>
                <w:sz w:val="24"/>
                <w:szCs w:val="24"/>
              </w:rPr>
              <w:t xml:space="preserve"> m. m. planai ir gairės.</w:t>
            </w:r>
          </w:p>
          <w:p w:rsidR="00BE16DC" w:rsidRDefault="00BE16DC" w:rsidP="00BE16DC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41">
              <w:rPr>
                <w:rFonts w:ascii="Times New Roman" w:hAnsi="Times New Roman" w:cs="Times New Roman"/>
                <w:sz w:val="24"/>
                <w:szCs w:val="24"/>
              </w:rPr>
              <w:t>Naujų vaikų adaptacijos darželyje rezultatų aptarimas.</w:t>
            </w:r>
          </w:p>
          <w:p w:rsidR="00BB7B8D" w:rsidRPr="00624C41" w:rsidRDefault="00BB7B8D" w:rsidP="00BE16DC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pasiekimų rezultatų aptarimas.</w:t>
            </w:r>
          </w:p>
          <w:p w:rsidR="00BE16DC" w:rsidRPr="00624C41" w:rsidRDefault="00BE16DC" w:rsidP="00BE16DC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41">
              <w:rPr>
                <w:rFonts w:ascii="Times New Roman" w:hAnsi="Times New Roman" w:cs="Times New Roman"/>
                <w:sz w:val="24"/>
                <w:szCs w:val="24"/>
              </w:rPr>
              <w:t>Vaikų sveikatos, mitybos, sergamumo aptarimas.</w:t>
            </w:r>
          </w:p>
          <w:p w:rsidR="00BE16DC" w:rsidRPr="00E627C8" w:rsidRDefault="00E627C8" w:rsidP="00E627C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E16DC" w:rsidRPr="00624C41">
              <w:rPr>
                <w:rFonts w:ascii="Times New Roman" w:hAnsi="Times New Roman" w:cs="Times New Roman"/>
                <w:sz w:val="24"/>
                <w:szCs w:val="24"/>
              </w:rPr>
              <w:t xml:space="preserve"> metų finansinių lėšų panaudojimo aptarimas.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E16DC" w:rsidRPr="00624C41" w:rsidRDefault="009B7FCE" w:rsidP="00BE16D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2020-10-13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C0588" w:rsidRDefault="00BE16DC" w:rsidP="00BE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41">
              <w:rPr>
                <w:rFonts w:ascii="Times New Roman" w:hAnsi="Times New Roman" w:cs="Times New Roman"/>
                <w:sz w:val="24"/>
                <w:szCs w:val="24"/>
              </w:rPr>
              <w:t xml:space="preserve">Direktorius, direktoriaus pavaduotojas ugdymui, </w:t>
            </w:r>
          </w:p>
          <w:p w:rsidR="00BE16DC" w:rsidRPr="00624C41" w:rsidRDefault="00BE16DC" w:rsidP="00BE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41"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</w:tr>
      <w:tr w:rsidR="00F75AEC" w:rsidRPr="00624C41" w:rsidTr="00EC0684">
        <w:tc>
          <w:tcPr>
            <w:tcW w:w="611" w:type="dxa"/>
            <w:shd w:val="clear" w:color="auto" w:fill="auto"/>
            <w:vAlign w:val="center"/>
          </w:tcPr>
          <w:p w:rsidR="005D147E" w:rsidRPr="00624C41" w:rsidRDefault="005D147E" w:rsidP="00BE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5385" w:type="dxa"/>
            <w:shd w:val="clear" w:color="auto" w:fill="auto"/>
          </w:tcPr>
          <w:p w:rsidR="005D147E" w:rsidRDefault="005D147E" w:rsidP="00FD0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Grupių tėvų susirinkimai:</w:t>
            </w:r>
          </w:p>
          <w:p w:rsidR="005D147E" w:rsidRDefault="00FD002B" w:rsidP="00FD0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Vaikų adaptacijos/pasiekimų aptarimas.</w:t>
            </w:r>
          </w:p>
          <w:p w:rsidR="00FD002B" w:rsidRDefault="00E627C8" w:rsidP="00FD0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Vaikų sveikatos ugdymas.</w:t>
            </w:r>
          </w:p>
          <w:p w:rsidR="005D147E" w:rsidRPr="00BB7B8D" w:rsidRDefault="00E627C8" w:rsidP="00FD0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2020-2021</w:t>
            </w:r>
            <w:r w:rsidR="00FD002B">
              <w:rPr>
                <w:rFonts w:ascii="Times New Roman" w:hAnsi="Times New Roman" w:cs="Times New Roman"/>
                <w:sz w:val="24"/>
                <w:szCs w:val="24"/>
              </w:rPr>
              <w:t xml:space="preserve"> m. m. prioritetai.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D002B" w:rsidRDefault="009B7FCE" w:rsidP="00BE16D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D002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  <w:p w:rsidR="005D147E" w:rsidRDefault="00FD002B" w:rsidP="00BE16D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mėn.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D147E" w:rsidRPr="00624C41" w:rsidRDefault="00B016D4" w:rsidP="00BE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pedagog</w:t>
            </w:r>
            <w:r w:rsidR="009B7FCE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</w:tr>
      <w:tr w:rsidR="00F75AEC" w:rsidRPr="00624C41" w:rsidTr="006740B6">
        <w:tc>
          <w:tcPr>
            <w:tcW w:w="611" w:type="dxa"/>
            <w:shd w:val="clear" w:color="auto" w:fill="auto"/>
            <w:vAlign w:val="center"/>
          </w:tcPr>
          <w:p w:rsidR="002D7268" w:rsidRDefault="002D7268" w:rsidP="00BE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5385" w:type="dxa"/>
            <w:shd w:val="clear" w:color="auto" w:fill="auto"/>
          </w:tcPr>
          <w:p w:rsidR="002D7268" w:rsidRPr="009B7FCE" w:rsidRDefault="009B7FCE" w:rsidP="00FD0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CE">
              <w:rPr>
                <w:rFonts w:ascii="Times New Roman" w:hAnsi="Times New Roman" w:cs="Times New Roman"/>
                <w:b/>
                <w:sz w:val="24"/>
                <w:szCs w:val="24"/>
              </w:rPr>
              <w:t>Tėvų apklausa:</w:t>
            </w:r>
          </w:p>
          <w:p w:rsidR="009B7FCE" w:rsidRPr="009B7FCE" w:rsidRDefault="00BC0588" w:rsidP="009B7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D002B" w:rsidRPr="009B7FCE"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r w:rsidR="009B7FCE" w:rsidRPr="009B7FCE">
              <w:rPr>
                <w:rFonts w:ascii="Times New Roman" w:hAnsi="Times New Roman" w:cs="Times New Roman"/>
                <w:sz w:val="24"/>
                <w:szCs w:val="24"/>
              </w:rPr>
              <w:t>vaikų pasiekimų ir pažangos.</w:t>
            </w:r>
          </w:p>
          <w:p w:rsidR="00FD002B" w:rsidRPr="009B7FCE" w:rsidRDefault="00FD002B" w:rsidP="00FD0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423CF3" w:rsidRDefault="009B7FCE" w:rsidP="006740B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23CF3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423CF3" w:rsidRDefault="009B7FCE" w:rsidP="006740B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23CF3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423CF3" w:rsidRDefault="00423CF3" w:rsidP="009B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2D7268" w:rsidRPr="00624C41" w:rsidRDefault="00B016D4" w:rsidP="00BE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ugdymui</w:t>
            </w:r>
          </w:p>
        </w:tc>
      </w:tr>
      <w:tr w:rsidR="009B7FCE" w:rsidRPr="00624C41" w:rsidTr="006740B6">
        <w:tc>
          <w:tcPr>
            <w:tcW w:w="611" w:type="dxa"/>
            <w:shd w:val="clear" w:color="auto" w:fill="auto"/>
            <w:vAlign w:val="center"/>
          </w:tcPr>
          <w:p w:rsidR="009B7FCE" w:rsidRDefault="009B7FCE" w:rsidP="00BE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5385" w:type="dxa"/>
            <w:shd w:val="clear" w:color="auto" w:fill="auto"/>
          </w:tcPr>
          <w:p w:rsidR="009B7FCE" w:rsidRPr="009B7FCE" w:rsidRDefault="009B7FCE" w:rsidP="00FD0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CE">
              <w:rPr>
                <w:rFonts w:ascii="Times New Roman" w:hAnsi="Times New Roman" w:cs="Times New Roman"/>
                <w:b/>
                <w:sz w:val="24"/>
                <w:szCs w:val="24"/>
              </w:rPr>
              <w:t>Paskaitos tėvams:</w:t>
            </w:r>
          </w:p>
          <w:p w:rsidR="009B7FCE" w:rsidRDefault="009B7FCE" w:rsidP="00FD0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E">
              <w:rPr>
                <w:rFonts w:ascii="Times New Roman" w:hAnsi="Times New Roman" w:cs="Times New Roman"/>
                <w:sz w:val="24"/>
                <w:szCs w:val="24"/>
              </w:rPr>
              <w:t>1. Kaip išmokyti ikimokyklinuką laikytis taisyklių.</w:t>
            </w:r>
          </w:p>
          <w:p w:rsidR="009B7FCE" w:rsidRPr="009B7FCE" w:rsidRDefault="009B7FCE" w:rsidP="00FD0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Vaikų auklėjimo ABC pagal amžiaus tarpsnius.</w:t>
            </w:r>
          </w:p>
        </w:tc>
        <w:tc>
          <w:tcPr>
            <w:tcW w:w="1463" w:type="dxa"/>
            <w:shd w:val="clear" w:color="auto" w:fill="auto"/>
          </w:tcPr>
          <w:p w:rsidR="009B7FCE" w:rsidRDefault="009B7FCE" w:rsidP="006740B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  <w:p w:rsidR="009B7FCE" w:rsidRDefault="009B7FCE" w:rsidP="006740B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mėn.</w:t>
            </w:r>
          </w:p>
          <w:p w:rsidR="009B7FCE" w:rsidRDefault="009B7FCE" w:rsidP="006740B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mėn.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B7FCE" w:rsidRDefault="009B7FCE" w:rsidP="00BE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</w:tbl>
    <w:p w:rsidR="00BE16DC" w:rsidRPr="00BE16DC" w:rsidRDefault="00BE16DC" w:rsidP="00BE16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05DC" w:rsidRPr="00BE16DC" w:rsidRDefault="00BE16DC" w:rsidP="002D72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16DC">
        <w:rPr>
          <w:rFonts w:ascii="Times New Roman" w:hAnsi="Times New Roman" w:cs="Times New Roman"/>
        </w:rPr>
        <w:t>____________________</w:t>
      </w:r>
    </w:p>
    <w:sectPr w:rsidR="006D05DC" w:rsidRPr="00BE16DC" w:rsidSect="00BE16D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12" w:rsidRDefault="002A7A12" w:rsidP="00BE16DC">
      <w:pPr>
        <w:spacing w:after="0" w:line="240" w:lineRule="auto"/>
      </w:pPr>
      <w:r>
        <w:separator/>
      </w:r>
    </w:p>
  </w:endnote>
  <w:endnote w:type="continuationSeparator" w:id="0">
    <w:p w:rsidR="002A7A12" w:rsidRDefault="002A7A12" w:rsidP="00BE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12" w:rsidRDefault="002A7A12" w:rsidP="00BE16DC">
      <w:pPr>
        <w:spacing w:after="0" w:line="240" w:lineRule="auto"/>
      </w:pPr>
      <w:r>
        <w:separator/>
      </w:r>
    </w:p>
  </w:footnote>
  <w:footnote w:type="continuationSeparator" w:id="0">
    <w:p w:rsidR="002A7A12" w:rsidRDefault="002A7A12" w:rsidP="00BE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F1F1F"/>
    <w:multiLevelType w:val="hybridMultilevel"/>
    <w:tmpl w:val="5D088D6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81CC6"/>
    <w:multiLevelType w:val="hybridMultilevel"/>
    <w:tmpl w:val="012077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546C0"/>
    <w:multiLevelType w:val="hybridMultilevel"/>
    <w:tmpl w:val="079AF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26"/>
    <w:rsid w:val="00041726"/>
    <w:rsid w:val="00063077"/>
    <w:rsid w:val="000F23E7"/>
    <w:rsid w:val="00147E23"/>
    <w:rsid w:val="001B239F"/>
    <w:rsid w:val="002A7A12"/>
    <w:rsid w:val="002D7268"/>
    <w:rsid w:val="00367917"/>
    <w:rsid w:val="003E3160"/>
    <w:rsid w:val="004144D0"/>
    <w:rsid w:val="00423CF3"/>
    <w:rsid w:val="004B590E"/>
    <w:rsid w:val="00524931"/>
    <w:rsid w:val="005D147E"/>
    <w:rsid w:val="00624C41"/>
    <w:rsid w:val="006740B6"/>
    <w:rsid w:val="00684D95"/>
    <w:rsid w:val="006928D2"/>
    <w:rsid w:val="006D05DC"/>
    <w:rsid w:val="006F5A80"/>
    <w:rsid w:val="00704BB0"/>
    <w:rsid w:val="00710F40"/>
    <w:rsid w:val="00752056"/>
    <w:rsid w:val="0082052F"/>
    <w:rsid w:val="00851D2C"/>
    <w:rsid w:val="008818B6"/>
    <w:rsid w:val="008A5428"/>
    <w:rsid w:val="008B7BFF"/>
    <w:rsid w:val="00927960"/>
    <w:rsid w:val="0095722A"/>
    <w:rsid w:val="009B7FCE"/>
    <w:rsid w:val="00AC358A"/>
    <w:rsid w:val="00B00581"/>
    <w:rsid w:val="00B016D4"/>
    <w:rsid w:val="00B23F7A"/>
    <w:rsid w:val="00B34B23"/>
    <w:rsid w:val="00BB7B8D"/>
    <w:rsid w:val="00BC0588"/>
    <w:rsid w:val="00BE16DC"/>
    <w:rsid w:val="00D23AC6"/>
    <w:rsid w:val="00D62BB0"/>
    <w:rsid w:val="00E40CCB"/>
    <w:rsid w:val="00E627C8"/>
    <w:rsid w:val="00EC0684"/>
    <w:rsid w:val="00F75AEC"/>
    <w:rsid w:val="00F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2B95C-B24A-4970-81ED-2DC9A20B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5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302D-632B-4177-A149-37436F13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1846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Rastine</cp:lastModifiedBy>
  <cp:revision>2</cp:revision>
  <dcterms:created xsi:type="dcterms:W3CDTF">2020-02-13T08:52:00Z</dcterms:created>
  <dcterms:modified xsi:type="dcterms:W3CDTF">2020-02-13T08:52:00Z</dcterms:modified>
</cp:coreProperties>
</file>