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9F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LOPŠELIS-DARŽELIS „ŽIOGELIS“</w:t>
      </w:r>
    </w:p>
    <w:p w:rsidR="006233AA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AA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DEBITORIŲ – KREDITORIŲ SĄRAŠAS 2016 METŲ GRUODŽIO 31 DIENAI</w:t>
      </w:r>
    </w:p>
    <w:p w:rsidR="006233AA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AA" w:rsidRDefault="006233AA" w:rsidP="006233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2552"/>
        <w:gridCol w:w="2658"/>
      </w:tblGrid>
      <w:tr w:rsidR="006233AA" w:rsidTr="00F805E7">
        <w:tc>
          <w:tcPr>
            <w:tcW w:w="4644" w:type="dxa"/>
          </w:tcPr>
          <w:p w:rsidR="006233AA" w:rsidRPr="006233AA" w:rsidRDefault="006233AA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>Debitoriaus, kreditoriaus pavadinimas</w:t>
            </w:r>
          </w:p>
        </w:tc>
        <w:tc>
          <w:tcPr>
            <w:tcW w:w="2552" w:type="dxa"/>
            <w:vAlign w:val="center"/>
          </w:tcPr>
          <w:p w:rsidR="006233AA" w:rsidRPr="006233AA" w:rsidRDefault="006233AA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Debetinis įsiskolinimas, </w:t>
            </w:r>
            <w:proofErr w:type="spellStart"/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658" w:type="dxa"/>
            <w:vAlign w:val="center"/>
          </w:tcPr>
          <w:p w:rsidR="006233AA" w:rsidRPr="006233AA" w:rsidRDefault="006233AA" w:rsidP="0062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Kreditinis įsiskolinimas, </w:t>
            </w:r>
            <w:proofErr w:type="spellStart"/>
            <w:r w:rsidRPr="006233AA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6233AA" w:rsidTr="00F805E7">
        <w:tc>
          <w:tcPr>
            <w:tcW w:w="4644" w:type="dxa"/>
          </w:tcPr>
          <w:p w:rsidR="006233AA" w:rsidRPr="006233AA" w:rsidRDefault="006233AA" w:rsidP="00F805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3AA">
              <w:rPr>
                <w:rFonts w:ascii="Times New Roman" w:hAnsi="Times New Roman" w:cs="Times New Roman"/>
                <w:sz w:val="20"/>
                <w:szCs w:val="20"/>
              </w:rPr>
              <w:t>UAB „Energijos tiekimas“</w:t>
            </w:r>
          </w:p>
        </w:tc>
        <w:tc>
          <w:tcPr>
            <w:tcW w:w="2552" w:type="dxa"/>
          </w:tcPr>
          <w:p w:rsidR="006233AA" w:rsidRPr="006233AA" w:rsidRDefault="00F805E7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28,03</w:t>
            </w:r>
          </w:p>
        </w:tc>
        <w:tc>
          <w:tcPr>
            <w:tcW w:w="2658" w:type="dxa"/>
          </w:tcPr>
          <w:p w:rsidR="006233AA" w:rsidRPr="006233AA" w:rsidRDefault="006233AA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3AA" w:rsidTr="00F805E7">
        <w:tc>
          <w:tcPr>
            <w:tcW w:w="4644" w:type="dxa"/>
          </w:tcPr>
          <w:p w:rsidR="006233AA" w:rsidRPr="006233AA" w:rsidRDefault="006233AA" w:rsidP="00F805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3AA">
              <w:rPr>
                <w:rFonts w:ascii="Times New Roman" w:hAnsi="Times New Roman" w:cs="Times New Roman"/>
                <w:sz w:val="20"/>
                <w:szCs w:val="20"/>
              </w:rPr>
              <w:t>UAB „Šiaulių vandenys“</w:t>
            </w:r>
          </w:p>
        </w:tc>
        <w:tc>
          <w:tcPr>
            <w:tcW w:w="2552" w:type="dxa"/>
          </w:tcPr>
          <w:p w:rsidR="006233AA" w:rsidRPr="006233AA" w:rsidRDefault="00F805E7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40,42</w:t>
            </w:r>
          </w:p>
        </w:tc>
        <w:tc>
          <w:tcPr>
            <w:tcW w:w="2658" w:type="dxa"/>
          </w:tcPr>
          <w:p w:rsidR="006233AA" w:rsidRPr="006233AA" w:rsidRDefault="006233AA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3AA" w:rsidTr="00F805E7">
        <w:tc>
          <w:tcPr>
            <w:tcW w:w="4644" w:type="dxa"/>
          </w:tcPr>
          <w:p w:rsidR="006233AA" w:rsidRPr="006233AA" w:rsidRDefault="00F805E7" w:rsidP="00F805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„Energijos skirstymo operatorius“</w:t>
            </w:r>
          </w:p>
        </w:tc>
        <w:tc>
          <w:tcPr>
            <w:tcW w:w="2552" w:type="dxa"/>
          </w:tcPr>
          <w:p w:rsidR="006233AA" w:rsidRPr="006233AA" w:rsidRDefault="006233AA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6233AA" w:rsidRPr="006233AA" w:rsidRDefault="00F805E7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</w:tr>
      <w:tr w:rsidR="006233AA" w:rsidTr="00F805E7">
        <w:tc>
          <w:tcPr>
            <w:tcW w:w="4644" w:type="dxa"/>
          </w:tcPr>
          <w:p w:rsidR="006233AA" w:rsidRPr="00F805E7" w:rsidRDefault="00F805E7" w:rsidP="00F805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saugos tarnyba „Argus“</w:t>
            </w:r>
          </w:p>
        </w:tc>
        <w:tc>
          <w:tcPr>
            <w:tcW w:w="2552" w:type="dxa"/>
          </w:tcPr>
          <w:p w:rsidR="006233AA" w:rsidRPr="006233AA" w:rsidRDefault="006233AA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6233AA" w:rsidRPr="006233AA" w:rsidRDefault="00F805E7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35,04</w:t>
            </w:r>
          </w:p>
        </w:tc>
      </w:tr>
      <w:tr w:rsidR="006233AA" w:rsidTr="00F805E7">
        <w:tc>
          <w:tcPr>
            <w:tcW w:w="4644" w:type="dxa"/>
          </w:tcPr>
          <w:p w:rsidR="006233AA" w:rsidRPr="00F805E7" w:rsidRDefault="00F805E7" w:rsidP="00F80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2552" w:type="dxa"/>
          </w:tcPr>
          <w:p w:rsidR="006233AA" w:rsidRPr="006233AA" w:rsidRDefault="00F805E7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68,45</w:t>
            </w:r>
          </w:p>
        </w:tc>
        <w:tc>
          <w:tcPr>
            <w:tcW w:w="2658" w:type="dxa"/>
          </w:tcPr>
          <w:p w:rsidR="006233AA" w:rsidRPr="006233AA" w:rsidRDefault="00F805E7" w:rsidP="0062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46,21</w:t>
            </w:r>
          </w:p>
        </w:tc>
      </w:tr>
    </w:tbl>
    <w:p w:rsidR="006233AA" w:rsidRDefault="006233AA" w:rsidP="006233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1340" w:rsidRDefault="00421340" w:rsidP="00421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Sigita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Saviščevienė</w:t>
      </w:r>
      <w:proofErr w:type="spellEnd"/>
    </w:p>
    <w:p w:rsidR="00421340" w:rsidRDefault="00421340" w:rsidP="00421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340" w:rsidRPr="006233AA" w:rsidRDefault="00421340" w:rsidP="00421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Vyr. buhalterė                                                                             Ginta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Baltag</w:t>
      </w:r>
      <w:proofErr w:type="spellEnd"/>
    </w:p>
    <w:sectPr w:rsidR="00421340" w:rsidRPr="006233AA" w:rsidSect="002E61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E49D1"/>
    <w:multiLevelType w:val="hybridMultilevel"/>
    <w:tmpl w:val="004225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296"/>
  <w:hyphenationZone w:val="396"/>
  <w:characterSpacingControl w:val="doNotCompress"/>
  <w:compat/>
  <w:rsids>
    <w:rsidRoot w:val="006233AA"/>
    <w:rsid w:val="001449AB"/>
    <w:rsid w:val="002E619F"/>
    <w:rsid w:val="00335C85"/>
    <w:rsid w:val="00421340"/>
    <w:rsid w:val="0042280D"/>
    <w:rsid w:val="006233AA"/>
    <w:rsid w:val="00F8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Jolanta</cp:lastModifiedBy>
  <cp:revision>2</cp:revision>
  <dcterms:created xsi:type="dcterms:W3CDTF">2017-01-26T19:01:00Z</dcterms:created>
  <dcterms:modified xsi:type="dcterms:W3CDTF">2017-01-26T19:01:00Z</dcterms:modified>
</cp:coreProperties>
</file>