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6EADF" w14:textId="15891C49" w:rsidR="00D92BB8" w:rsidRPr="004B2586" w:rsidRDefault="004B62E9" w:rsidP="004B2586">
      <w:pPr>
        <w:pStyle w:val="NormalWeb"/>
        <w:ind w:firstLine="720"/>
        <w:jc w:val="center"/>
        <w:rPr>
          <w:b/>
          <w:lang w:val="lt-LT"/>
        </w:rPr>
      </w:pPr>
      <w:bookmarkStart w:id="0" w:name="_GoBack"/>
      <w:bookmarkEnd w:id="0"/>
      <w:r w:rsidRPr="004B2586">
        <w:rPr>
          <w:b/>
          <w:lang w:val="lt-LT"/>
        </w:rPr>
        <w:t>A</w:t>
      </w:r>
      <w:r w:rsidR="00026D9B">
        <w:rPr>
          <w:b/>
          <w:lang w:val="lt-LT"/>
        </w:rPr>
        <w:t>KTYVI PRADŽIA</w:t>
      </w:r>
      <w:r w:rsidR="00A75B05" w:rsidRPr="004B2586">
        <w:rPr>
          <w:b/>
          <w:lang w:val="lt-LT"/>
        </w:rPr>
        <w:t xml:space="preserve"> DARŽELYJE</w:t>
      </w:r>
    </w:p>
    <w:p w14:paraId="25E54B33" w14:textId="4B32F5ED" w:rsidR="007A6778" w:rsidRPr="004B2586" w:rsidRDefault="004B2586" w:rsidP="00402A56">
      <w:pPr>
        <w:spacing w:after="0" w:line="360" w:lineRule="auto"/>
        <w:ind w:firstLine="720"/>
        <w:jc w:val="both"/>
        <w:rPr>
          <w:rFonts w:ascii="Times New Roman" w:hAnsi="Times New Roman"/>
          <w:sz w:val="24"/>
          <w:szCs w:val="24"/>
          <w:lang w:val="lt-LT" w:eastAsia="lt-LT"/>
        </w:rPr>
      </w:pPr>
      <w:r w:rsidRPr="004B2586">
        <w:rPr>
          <w:rFonts w:ascii="Times New Roman" w:hAnsi="Times New Roman"/>
          <w:sz w:val="24"/>
          <w:szCs w:val="24"/>
          <w:lang w:val="lt-LT"/>
        </w:rPr>
        <w:t>Vai</w:t>
      </w:r>
      <w:r w:rsidR="00026D9B">
        <w:rPr>
          <w:rFonts w:ascii="Times New Roman" w:hAnsi="Times New Roman"/>
          <w:sz w:val="24"/>
          <w:szCs w:val="24"/>
          <w:lang w:val="lt-LT"/>
        </w:rPr>
        <w:t>kų ugdymosi sėkmė</w:t>
      </w:r>
      <w:r w:rsidRPr="004B2586">
        <w:rPr>
          <w:rFonts w:ascii="Times New Roman" w:hAnsi="Times New Roman"/>
          <w:sz w:val="24"/>
          <w:szCs w:val="24"/>
          <w:lang w:val="lt-LT"/>
        </w:rPr>
        <w:t xml:space="preserve"> priklauso nuo daugelio dalykų: </w:t>
      </w:r>
      <w:r>
        <w:rPr>
          <w:rFonts w:ascii="Times New Roman" w:hAnsi="Times New Roman"/>
          <w:sz w:val="24"/>
          <w:szCs w:val="24"/>
          <w:lang w:val="lt-LT"/>
        </w:rPr>
        <w:t>ugdymo turinio</w:t>
      </w:r>
      <w:r w:rsidRPr="004B2586">
        <w:rPr>
          <w:rFonts w:ascii="Times New Roman" w:hAnsi="Times New Roman"/>
          <w:sz w:val="24"/>
          <w:szCs w:val="24"/>
          <w:lang w:val="lt-LT"/>
        </w:rPr>
        <w:t xml:space="preserve">, </w:t>
      </w:r>
      <w:r>
        <w:rPr>
          <w:rFonts w:ascii="Times New Roman" w:hAnsi="Times New Roman"/>
          <w:sz w:val="24"/>
          <w:szCs w:val="24"/>
          <w:lang w:val="lt-LT"/>
        </w:rPr>
        <w:t>veiklų</w:t>
      </w:r>
      <w:r w:rsidRPr="004B2586">
        <w:rPr>
          <w:rFonts w:ascii="Times New Roman" w:hAnsi="Times New Roman"/>
          <w:sz w:val="24"/>
          <w:szCs w:val="24"/>
          <w:lang w:val="lt-LT"/>
        </w:rPr>
        <w:t xml:space="preserve"> organizavimo pobūdžio, </w:t>
      </w:r>
      <w:r>
        <w:rPr>
          <w:rFonts w:ascii="Times New Roman" w:hAnsi="Times New Roman"/>
          <w:sz w:val="24"/>
          <w:szCs w:val="24"/>
          <w:lang w:val="lt-LT"/>
        </w:rPr>
        <w:t xml:space="preserve">pedagogų </w:t>
      </w:r>
      <w:r w:rsidRPr="004B2586">
        <w:rPr>
          <w:rFonts w:ascii="Times New Roman" w:hAnsi="Times New Roman"/>
          <w:sz w:val="24"/>
          <w:szCs w:val="24"/>
          <w:lang w:val="lt-LT"/>
        </w:rPr>
        <w:t xml:space="preserve">ir </w:t>
      </w:r>
      <w:r w:rsidR="0027255C">
        <w:rPr>
          <w:rFonts w:ascii="Times New Roman" w:hAnsi="Times New Roman"/>
          <w:sz w:val="24"/>
          <w:szCs w:val="24"/>
          <w:lang w:val="lt-LT"/>
        </w:rPr>
        <w:t>vaikų</w:t>
      </w:r>
      <w:r w:rsidRPr="004B2586">
        <w:rPr>
          <w:rFonts w:ascii="Times New Roman" w:hAnsi="Times New Roman"/>
          <w:sz w:val="24"/>
          <w:szCs w:val="24"/>
          <w:lang w:val="lt-LT"/>
        </w:rPr>
        <w:t xml:space="preserve"> sąveikos, bet bene svarbiausi šiame procese yra </w:t>
      </w:r>
      <w:r w:rsidR="0027255C">
        <w:rPr>
          <w:rFonts w:ascii="Times New Roman" w:hAnsi="Times New Roman"/>
          <w:sz w:val="24"/>
          <w:szCs w:val="24"/>
          <w:lang w:val="lt-LT"/>
        </w:rPr>
        <w:t>ugdymosi</w:t>
      </w:r>
      <w:r w:rsidRPr="004B2586">
        <w:rPr>
          <w:rFonts w:ascii="Times New Roman" w:hAnsi="Times New Roman"/>
          <w:sz w:val="24"/>
          <w:szCs w:val="24"/>
          <w:lang w:val="lt-LT"/>
        </w:rPr>
        <w:t xml:space="preserve"> metodai. Jų pasirinkimą labiausiai veikia bendrosios švietimo kaitos tendencijos ir vyraujančios ugdymo</w:t>
      </w:r>
      <w:r w:rsidR="00026D9B">
        <w:rPr>
          <w:rFonts w:ascii="Times New Roman" w:hAnsi="Times New Roman"/>
          <w:sz w:val="24"/>
          <w:szCs w:val="24"/>
          <w:lang w:val="lt-LT"/>
        </w:rPr>
        <w:t>si</w:t>
      </w:r>
      <w:r w:rsidRPr="004B2586">
        <w:rPr>
          <w:rFonts w:ascii="Times New Roman" w:hAnsi="Times New Roman"/>
          <w:sz w:val="24"/>
          <w:szCs w:val="24"/>
          <w:lang w:val="lt-LT"/>
        </w:rPr>
        <w:t xml:space="preserve"> sampratos. Taip pat akivaizdus ugdymo tikslų, ugdymo turinio kaitos vaidmuo modeliuojant metodų pasirinkimą. Todėl ypač teigiamai vertintini ugdymo metodai, atitinkantys moderniosios didaktikos tendencijas, orientuoti į savarankišką, kūrybišką </w:t>
      </w:r>
      <w:r w:rsidR="0027255C">
        <w:rPr>
          <w:rFonts w:ascii="Times New Roman" w:hAnsi="Times New Roman"/>
          <w:sz w:val="24"/>
          <w:szCs w:val="24"/>
          <w:lang w:val="lt-LT"/>
        </w:rPr>
        <w:t xml:space="preserve">vaikų </w:t>
      </w:r>
      <w:r w:rsidRPr="004B2586">
        <w:rPr>
          <w:rFonts w:ascii="Times New Roman" w:hAnsi="Times New Roman"/>
          <w:sz w:val="24"/>
          <w:szCs w:val="24"/>
          <w:lang w:val="lt-LT"/>
        </w:rPr>
        <w:t xml:space="preserve">veiklą, </w:t>
      </w:r>
      <w:r w:rsidR="0027255C">
        <w:rPr>
          <w:rFonts w:ascii="Times New Roman" w:hAnsi="Times New Roman"/>
          <w:sz w:val="24"/>
          <w:szCs w:val="24"/>
          <w:lang w:val="lt-LT"/>
        </w:rPr>
        <w:t>pedagogų</w:t>
      </w:r>
      <w:r w:rsidRPr="004B2586">
        <w:rPr>
          <w:rFonts w:ascii="Times New Roman" w:hAnsi="Times New Roman"/>
          <w:sz w:val="24"/>
          <w:szCs w:val="24"/>
          <w:lang w:val="lt-LT"/>
        </w:rPr>
        <w:t xml:space="preserve"> ir </w:t>
      </w:r>
      <w:r w:rsidR="0027255C">
        <w:rPr>
          <w:rFonts w:ascii="Times New Roman" w:hAnsi="Times New Roman"/>
          <w:sz w:val="24"/>
          <w:szCs w:val="24"/>
          <w:lang w:val="lt-LT"/>
        </w:rPr>
        <w:t>ugdytinių</w:t>
      </w:r>
      <w:r w:rsidR="00026D9B">
        <w:rPr>
          <w:rFonts w:ascii="Times New Roman" w:hAnsi="Times New Roman"/>
          <w:sz w:val="24"/>
          <w:szCs w:val="24"/>
          <w:lang w:val="lt-LT"/>
        </w:rPr>
        <w:t xml:space="preserve"> bendradarbiavimą. Ugdymosi</w:t>
      </w:r>
      <w:r w:rsidRPr="004B2586">
        <w:rPr>
          <w:rFonts w:ascii="Times New Roman" w:hAnsi="Times New Roman"/>
          <w:sz w:val="24"/>
          <w:szCs w:val="24"/>
          <w:lang w:val="lt-LT"/>
        </w:rPr>
        <w:t xml:space="preserve"> metodų taikymas bus sėkmingas, jeigu pedagogas aiškiai supras šiandienos ugdymo tikslus, išmanys kiekv</w:t>
      </w:r>
      <w:r w:rsidR="00026D9B">
        <w:rPr>
          <w:rFonts w:ascii="Times New Roman" w:hAnsi="Times New Roman"/>
          <w:sz w:val="24"/>
          <w:szCs w:val="24"/>
          <w:lang w:val="lt-LT"/>
        </w:rPr>
        <w:t>ieno metodo specifiką</w:t>
      </w:r>
      <w:r w:rsidR="00B77BFD">
        <w:rPr>
          <w:rFonts w:ascii="Times New Roman" w:hAnsi="Times New Roman"/>
          <w:sz w:val="24"/>
          <w:szCs w:val="24"/>
          <w:lang w:val="lt-LT"/>
        </w:rPr>
        <w:t>,</w:t>
      </w:r>
      <w:r w:rsidRPr="004B2586">
        <w:rPr>
          <w:rFonts w:ascii="Times New Roman" w:hAnsi="Times New Roman"/>
          <w:sz w:val="24"/>
          <w:szCs w:val="24"/>
          <w:lang w:val="lt-LT"/>
        </w:rPr>
        <w:t xml:space="preserve"> bus įvaldęs įvairius metodus, sies ugdymo tur</w:t>
      </w:r>
      <w:r w:rsidR="00026D9B">
        <w:rPr>
          <w:rFonts w:ascii="Times New Roman" w:hAnsi="Times New Roman"/>
          <w:sz w:val="24"/>
          <w:szCs w:val="24"/>
          <w:lang w:val="lt-LT"/>
        </w:rPr>
        <w:t>inį bei tikslus ir lanksčiai,</w:t>
      </w:r>
      <w:r w:rsidRPr="004B2586">
        <w:rPr>
          <w:rFonts w:ascii="Times New Roman" w:hAnsi="Times New Roman"/>
          <w:sz w:val="24"/>
          <w:szCs w:val="24"/>
          <w:lang w:val="lt-LT"/>
        </w:rPr>
        <w:t xml:space="preserve"> kūrybiškai modeliuos savo veiklos būdus.</w:t>
      </w:r>
      <w:r w:rsidR="0027255C">
        <w:rPr>
          <w:rFonts w:ascii="Times New Roman" w:hAnsi="Times New Roman"/>
          <w:sz w:val="24"/>
          <w:szCs w:val="24"/>
          <w:lang w:val="lt-LT"/>
        </w:rPr>
        <w:t xml:space="preserve"> </w:t>
      </w:r>
      <w:r w:rsidR="00402A56" w:rsidRPr="004B2586">
        <w:rPr>
          <w:rFonts w:ascii="Times New Roman" w:hAnsi="Times New Roman"/>
          <w:sz w:val="24"/>
          <w:szCs w:val="24"/>
          <w:lang w:val="lt-LT" w:eastAsia="lt-LT"/>
        </w:rPr>
        <w:t>Tėvų apklaus</w:t>
      </w:r>
      <w:r w:rsidR="00402A56">
        <w:rPr>
          <w:rFonts w:ascii="Times New Roman" w:hAnsi="Times New Roman"/>
          <w:sz w:val="24"/>
          <w:szCs w:val="24"/>
          <w:lang w:val="lt-LT" w:eastAsia="lt-LT"/>
        </w:rPr>
        <w:t>os</w:t>
      </w:r>
      <w:r w:rsidR="00402A56" w:rsidRPr="004B2586">
        <w:rPr>
          <w:rFonts w:ascii="Times New Roman" w:hAnsi="Times New Roman"/>
          <w:sz w:val="24"/>
          <w:szCs w:val="24"/>
          <w:lang w:val="lt-LT" w:eastAsia="lt-LT"/>
        </w:rPr>
        <w:t>, vai</w:t>
      </w:r>
      <w:r w:rsidR="00026D9B">
        <w:rPr>
          <w:rFonts w:ascii="Times New Roman" w:hAnsi="Times New Roman"/>
          <w:sz w:val="24"/>
          <w:szCs w:val="24"/>
          <w:lang w:val="lt-LT" w:eastAsia="lt-LT"/>
        </w:rPr>
        <w:t>kų stebėjimai rodo, kad ugdymosi</w:t>
      </w:r>
      <w:r w:rsidR="00402A56" w:rsidRPr="004B2586">
        <w:rPr>
          <w:rFonts w:ascii="Times New Roman" w:hAnsi="Times New Roman"/>
          <w:sz w:val="24"/>
          <w:szCs w:val="24"/>
          <w:lang w:val="lt-LT" w:eastAsia="lt-LT"/>
        </w:rPr>
        <w:t xml:space="preserve"> metodai nėra</w:t>
      </w:r>
      <w:r w:rsidR="00402A56">
        <w:rPr>
          <w:rFonts w:ascii="Times New Roman" w:hAnsi="Times New Roman"/>
          <w:sz w:val="24"/>
          <w:szCs w:val="24"/>
          <w:lang w:val="lt-LT" w:eastAsia="lt-LT"/>
        </w:rPr>
        <w:t xml:space="preserve"> </w:t>
      </w:r>
      <w:r w:rsidR="00402A56" w:rsidRPr="004B2586">
        <w:rPr>
          <w:rFonts w:ascii="Times New Roman" w:hAnsi="Times New Roman"/>
          <w:sz w:val="24"/>
          <w:szCs w:val="24"/>
          <w:lang w:val="lt-LT" w:eastAsia="lt-LT"/>
        </w:rPr>
        <w:t xml:space="preserve">patrauklūs, neskatina vaikų mokymosi motyvacijos, gerų pasiekimų. Tad nuolat kyla </w:t>
      </w:r>
      <w:r w:rsidR="00FA311E">
        <w:rPr>
          <w:rFonts w:ascii="Times New Roman" w:hAnsi="Times New Roman"/>
          <w:sz w:val="24"/>
          <w:szCs w:val="24"/>
          <w:lang w:val="lt-LT" w:eastAsia="lt-LT"/>
        </w:rPr>
        <w:t xml:space="preserve">vis </w:t>
      </w:r>
      <w:r w:rsidR="00402A56" w:rsidRPr="004B2586">
        <w:rPr>
          <w:rFonts w:ascii="Times New Roman" w:hAnsi="Times New Roman"/>
          <w:sz w:val="24"/>
          <w:szCs w:val="24"/>
          <w:lang w:val="lt-LT" w:eastAsia="lt-LT"/>
        </w:rPr>
        <w:t>nauji iššūkiai pedagogams</w:t>
      </w:r>
      <w:r w:rsidR="00FA311E">
        <w:rPr>
          <w:rFonts w:ascii="Times New Roman" w:hAnsi="Times New Roman"/>
          <w:sz w:val="24"/>
          <w:szCs w:val="24"/>
          <w:lang w:val="lt-LT" w:eastAsia="lt-LT"/>
        </w:rPr>
        <w:t>.</w:t>
      </w:r>
      <w:r w:rsidR="00402A56" w:rsidRPr="004B2586">
        <w:rPr>
          <w:rFonts w:ascii="Times New Roman" w:hAnsi="Times New Roman"/>
          <w:sz w:val="24"/>
          <w:szCs w:val="24"/>
          <w:lang w:val="lt-LT" w:eastAsia="lt-LT"/>
        </w:rPr>
        <w:t xml:space="preserve"> Jie turi </w:t>
      </w:r>
      <w:r w:rsidR="00402A56">
        <w:rPr>
          <w:rFonts w:ascii="Times New Roman" w:hAnsi="Times New Roman"/>
          <w:sz w:val="24"/>
          <w:szCs w:val="24"/>
          <w:lang w:val="lt-LT" w:eastAsia="lt-LT"/>
        </w:rPr>
        <w:t xml:space="preserve">būti lankstūs </w:t>
      </w:r>
      <w:r w:rsidR="00402A56" w:rsidRPr="004B2586">
        <w:rPr>
          <w:rFonts w:ascii="Times New Roman" w:hAnsi="Times New Roman"/>
          <w:sz w:val="24"/>
          <w:szCs w:val="24"/>
          <w:lang w:val="lt-LT" w:eastAsia="lt-LT"/>
        </w:rPr>
        <w:t xml:space="preserve">ir prisitaikyti prie besikeičiančių vaikų poreikių ir tėvų lūkesčių. </w:t>
      </w:r>
      <w:r w:rsidR="00402A56">
        <w:rPr>
          <w:rFonts w:ascii="Times New Roman" w:hAnsi="Times New Roman"/>
          <w:sz w:val="24"/>
          <w:szCs w:val="24"/>
          <w:lang w:val="lt-LT" w:eastAsia="lt-LT"/>
        </w:rPr>
        <w:t xml:space="preserve">Tačiau šie būtini </w:t>
      </w:r>
      <w:r w:rsidR="00402A56" w:rsidRPr="004B2586">
        <w:rPr>
          <w:rFonts w:ascii="Times New Roman" w:hAnsi="Times New Roman"/>
          <w:sz w:val="24"/>
          <w:szCs w:val="24"/>
          <w:lang w:val="lt-LT" w:eastAsia="lt-LT"/>
        </w:rPr>
        <w:t xml:space="preserve">pokyčiai vyksta per lėtai ir </w:t>
      </w:r>
      <w:r w:rsidR="00362D46">
        <w:rPr>
          <w:rFonts w:ascii="Times New Roman" w:hAnsi="Times New Roman"/>
          <w:sz w:val="24"/>
          <w:szCs w:val="24"/>
          <w:lang w:val="lt-LT" w:eastAsia="lt-LT"/>
        </w:rPr>
        <w:t>nu</w:t>
      </w:r>
      <w:r w:rsidR="00402A56" w:rsidRPr="00B77BFD">
        <w:rPr>
          <w:rFonts w:ascii="Times New Roman" w:hAnsi="Times New Roman"/>
          <w:sz w:val="24"/>
          <w:szCs w:val="24"/>
          <w:lang w:val="lt-LT" w:eastAsia="lt-LT"/>
        </w:rPr>
        <w:t>ken</w:t>
      </w:r>
      <w:r w:rsidR="00362D46">
        <w:rPr>
          <w:rFonts w:ascii="Times New Roman" w:hAnsi="Times New Roman"/>
          <w:sz w:val="24"/>
          <w:szCs w:val="24"/>
          <w:lang w:val="lt-LT" w:eastAsia="lt-LT"/>
        </w:rPr>
        <w:t>č</w:t>
      </w:r>
      <w:r w:rsidR="00402A56" w:rsidRPr="00B77BFD">
        <w:rPr>
          <w:rFonts w:ascii="Times New Roman" w:hAnsi="Times New Roman"/>
          <w:sz w:val="24"/>
          <w:szCs w:val="24"/>
          <w:lang w:val="lt-LT" w:eastAsia="lt-LT"/>
        </w:rPr>
        <w:t>ia</w:t>
      </w:r>
      <w:r w:rsidR="00402A56" w:rsidRPr="004B2586">
        <w:rPr>
          <w:rFonts w:ascii="Times New Roman" w:hAnsi="Times New Roman"/>
          <w:sz w:val="24"/>
          <w:szCs w:val="24"/>
          <w:lang w:val="lt-LT" w:eastAsia="lt-LT"/>
        </w:rPr>
        <w:t xml:space="preserve"> </w:t>
      </w:r>
      <w:r w:rsidR="00402A56">
        <w:rPr>
          <w:rFonts w:ascii="Times New Roman" w:hAnsi="Times New Roman"/>
          <w:sz w:val="24"/>
          <w:szCs w:val="24"/>
          <w:lang w:val="lt-LT" w:eastAsia="lt-LT"/>
        </w:rPr>
        <w:t>ugdymo</w:t>
      </w:r>
      <w:r w:rsidR="00026D9B">
        <w:rPr>
          <w:rFonts w:ascii="Times New Roman" w:hAnsi="Times New Roman"/>
          <w:sz w:val="24"/>
          <w:szCs w:val="24"/>
          <w:lang w:val="lt-LT" w:eastAsia="lt-LT"/>
        </w:rPr>
        <w:t>si</w:t>
      </w:r>
      <w:r w:rsidR="00402A56" w:rsidRPr="004B2586">
        <w:rPr>
          <w:rFonts w:ascii="Times New Roman" w:hAnsi="Times New Roman"/>
          <w:sz w:val="24"/>
          <w:szCs w:val="24"/>
          <w:lang w:val="lt-LT" w:eastAsia="lt-LT"/>
        </w:rPr>
        <w:t xml:space="preserve"> kokyb</w:t>
      </w:r>
      <w:r w:rsidR="00362D46">
        <w:rPr>
          <w:rFonts w:ascii="Times New Roman" w:hAnsi="Times New Roman"/>
          <w:sz w:val="24"/>
          <w:szCs w:val="24"/>
          <w:lang w:val="lt-LT" w:eastAsia="lt-LT"/>
        </w:rPr>
        <w:t>ė</w:t>
      </w:r>
      <w:r w:rsidR="00402A56" w:rsidRPr="004B2586">
        <w:rPr>
          <w:rFonts w:ascii="Times New Roman" w:hAnsi="Times New Roman"/>
          <w:sz w:val="24"/>
          <w:szCs w:val="24"/>
          <w:lang w:val="lt-LT" w:eastAsia="lt-LT"/>
        </w:rPr>
        <w:t>. Pedagogams kyla sunkumų ieškant naujų veiksmingų bei patrauklių ugdymosi metodų.</w:t>
      </w:r>
    </w:p>
    <w:p w14:paraId="5D238D00" w14:textId="43C3A5E4" w:rsidR="002838B9" w:rsidRPr="00E01B8C" w:rsidRDefault="00402A56" w:rsidP="00026D9B">
      <w:pPr>
        <w:spacing w:after="0" w:line="360" w:lineRule="auto"/>
        <w:ind w:firstLine="720"/>
        <w:jc w:val="both"/>
        <w:rPr>
          <w:rFonts w:ascii="Times New Roman" w:hAnsi="Times New Roman"/>
          <w:color w:val="FF0000"/>
          <w:sz w:val="24"/>
          <w:szCs w:val="24"/>
          <w:lang w:val="lt-LT" w:eastAsia="lt-LT"/>
        </w:rPr>
      </w:pPr>
      <w:r>
        <w:rPr>
          <w:rFonts w:ascii="Times New Roman" w:hAnsi="Times New Roman"/>
          <w:sz w:val="24"/>
          <w:szCs w:val="24"/>
          <w:lang w:val="lt-LT"/>
        </w:rPr>
        <w:t xml:space="preserve">Šio </w:t>
      </w:r>
      <w:r w:rsidRPr="00B77BFD">
        <w:rPr>
          <w:rFonts w:ascii="Times New Roman" w:hAnsi="Times New Roman"/>
          <w:sz w:val="24"/>
          <w:szCs w:val="24"/>
          <w:lang w:val="lt-LT"/>
        </w:rPr>
        <w:t>tikslo</w:t>
      </w:r>
      <w:r w:rsidR="008E272E">
        <w:rPr>
          <w:rFonts w:ascii="Times New Roman" w:hAnsi="Times New Roman"/>
          <w:sz w:val="24"/>
          <w:szCs w:val="24"/>
          <w:lang w:val="lt-LT"/>
        </w:rPr>
        <w:t xml:space="preserve"> vedama</w:t>
      </w:r>
      <w:r w:rsidR="00026D9B">
        <w:rPr>
          <w:rFonts w:ascii="Times New Roman" w:hAnsi="Times New Roman"/>
          <w:sz w:val="24"/>
          <w:szCs w:val="24"/>
          <w:lang w:val="lt-LT"/>
        </w:rPr>
        <w:t xml:space="preserve"> Šiaulių lopšelio-darželio</w:t>
      </w:r>
      <w:r>
        <w:rPr>
          <w:rFonts w:ascii="Times New Roman" w:hAnsi="Times New Roman"/>
          <w:sz w:val="24"/>
          <w:szCs w:val="24"/>
          <w:lang w:val="lt-LT"/>
        </w:rPr>
        <w:t xml:space="preserve"> „Žiogelis“ bendruomenė parengė </w:t>
      </w:r>
      <w:r w:rsidRPr="004B2586">
        <w:rPr>
          <w:rFonts w:ascii="Times New Roman" w:hAnsi="Times New Roman"/>
          <w:sz w:val="24"/>
          <w:szCs w:val="24"/>
          <w:lang w:val="lt-LT"/>
        </w:rPr>
        <w:t>Erasmus+</w:t>
      </w:r>
      <w:r w:rsidRPr="004B2586">
        <w:rPr>
          <w:lang w:val="lt-LT"/>
        </w:rPr>
        <w:t xml:space="preserve"> </w:t>
      </w:r>
      <w:r w:rsidRPr="004B2586">
        <w:rPr>
          <w:rFonts w:ascii="Times New Roman" w:hAnsi="Times New Roman"/>
          <w:sz w:val="24"/>
          <w:szCs w:val="24"/>
          <w:lang w:val="lt-LT"/>
        </w:rPr>
        <w:t>programos daugiašalės tarpmokyklinės partnerystės projekt</w:t>
      </w:r>
      <w:r>
        <w:rPr>
          <w:rFonts w:ascii="Times New Roman" w:hAnsi="Times New Roman"/>
          <w:sz w:val="24"/>
          <w:szCs w:val="24"/>
          <w:lang w:val="lt-LT"/>
        </w:rPr>
        <w:t>ą</w:t>
      </w:r>
      <w:r w:rsidRPr="004B2586">
        <w:rPr>
          <w:rFonts w:ascii="Times New Roman" w:hAnsi="Times New Roman"/>
          <w:sz w:val="24"/>
          <w:szCs w:val="24"/>
          <w:lang w:val="lt-LT"/>
        </w:rPr>
        <w:t xml:space="preserve"> </w:t>
      </w:r>
      <w:r w:rsidR="00F67367">
        <w:rPr>
          <w:rFonts w:ascii="Times New Roman" w:hAnsi="Times New Roman"/>
          <w:sz w:val="24"/>
          <w:szCs w:val="24"/>
          <w:lang w:val="lt-LT"/>
        </w:rPr>
        <w:t>„</w:t>
      </w:r>
      <w:r w:rsidR="00026D9B">
        <w:rPr>
          <w:rFonts w:ascii="Times New Roman" w:hAnsi="Times New Roman"/>
          <w:sz w:val="24"/>
          <w:szCs w:val="24"/>
          <w:lang w:val="lt-LT"/>
        </w:rPr>
        <w:t>Aktyvi pradžia</w:t>
      </w:r>
      <w:r w:rsidRPr="004B2586">
        <w:rPr>
          <w:rFonts w:ascii="Times New Roman" w:hAnsi="Times New Roman"/>
          <w:sz w:val="24"/>
          <w:szCs w:val="24"/>
          <w:lang w:val="lt-LT"/>
        </w:rPr>
        <w:t xml:space="preserve"> darželyje”</w:t>
      </w:r>
      <w:r w:rsidR="00F67367">
        <w:rPr>
          <w:rFonts w:ascii="Times New Roman" w:hAnsi="Times New Roman"/>
          <w:sz w:val="24"/>
          <w:szCs w:val="24"/>
          <w:lang w:val="lt-LT"/>
        </w:rPr>
        <w:t xml:space="preserve"> (Active start in kindergarten)</w:t>
      </w:r>
      <w:r>
        <w:rPr>
          <w:rFonts w:ascii="Times New Roman" w:hAnsi="Times New Roman"/>
          <w:sz w:val="24"/>
          <w:szCs w:val="24"/>
          <w:lang w:val="lt-LT"/>
        </w:rPr>
        <w:t>, kuris bus vykdomas 20</w:t>
      </w:r>
      <w:r w:rsidR="008E272E">
        <w:rPr>
          <w:rFonts w:ascii="Times New Roman" w:hAnsi="Times New Roman"/>
          <w:sz w:val="24"/>
          <w:szCs w:val="24"/>
          <w:lang w:val="lt-LT"/>
        </w:rPr>
        <w:t>19-2021 metais</w:t>
      </w:r>
      <w:r w:rsidR="00F67367">
        <w:rPr>
          <w:rFonts w:ascii="Times New Roman" w:hAnsi="Times New Roman"/>
          <w:sz w:val="24"/>
          <w:szCs w:val="24"/>
          <w:lang w:val="lt-LT"/>
        </w:rPr>
        <w:t xml:space="preserve">. Jame </w:t>
      </w:r>
      <w:r w:rsidR="008E272E">
        <w:rPr>
          <w:rFonts w:ascii="Times New Roman" w:hAnsi="Times New Roman"/>
          <w:sz w:val="24"/>
          <w:szCs w:val="24"/>
          <w:lang w:val="lt-LT"/>
        </w:rPr>
        <w:t>dalyvauja  part</w:t>
      </w:r>
      <w:r>
        <w:rPr>
          <w:rFonts w:ascii="Times New Roman" w:hAnsi="Times New Roman"/>
          <w:sz w:val="24"/>
          <w:szCs w:val="24"/>
          <w:lang w:val="lt-LT"/>
        </w:rPr>
        <w:t>n</w:t>
      </w:r>
      <w:r w:rsidR="008E272E">
        <w:rPr>
          <w:rFonts w:ascii="Times New Roman" w:hAnsi="Times New Roman"/>
          <w:sz w:val="24"/>
          <w:szCs w:val="24"/>
          <w:lang w:val="lt-LT"/>
        </w:rPr>
        <w:t>e</w:t>
      </w:r>
      <w:r>
        <w:rPr>
          <w:rFonts w:ascii="Times New Roman" w:hAnsi="Times New Roman"/>
          <w:sz w:val="24"/>
          <w:szCs w:val="24"/>
          <w:lang w:val="lt-LT"/>
        </w:rPr>
        <w:t>riai iš Turkijos, Italijos, Bulgarijos, Rumunijos, Graikijos, Portugalijos.</w:t>
      </w:r>
      <w:r w:rsidR="002838B9" w:rsidRPr="002838B9">
        <w:rPr>
          <w:rFonts w:ascii="Times New Roman" w:hAnsi="Times New Roman"/>
          <w:sz w:val="24"/>
          <w:szCs w:val="24"/>
          <w:lang w:val="lt-LT"/>
        </w:rPr>
        <w:t xml:space="preserve"> Projekto tikslas - </w:t>
      </w:r>
      <w:r w:rsidR="002838B9" w:rsidRPr="002838B9">
        <w:rPr>
          <w:rFonts w:ascii="Times New Roman" w:hAnsi="Times New Roman"/>
          <w:sz w:val="24"/>
          <w:szCs w:val="24"/>
          <w:lang w:val="lt-LT" w:eastAsia="lt-LT"/>
        </w:rPr>
        <w:t>aktyviųjų ugdymosi metodų paieš</w:t>
      </w:r>
      <w:r w:rsidR="00F67367">
        <w:rPr>
          <w:rFonts w:ascii="Times New Roman" w:hAnsi="Times New Roman"/>
          <w:sz w:val="24"/>
          <w:szCs w:val="24"/>
          <w:lang w:val="lt-LT" w:eastAsia="lt-LT"/>
        </w:rPr>
        <w:t>k</w:t>
      </w:r>
      <w:r w:rsidR="002838B9" w:rsidRPr="002838B9">
        <w:rPr>
          <w:rFonts w:ascii="Times New Roman" w:hAnsi="Times New Roman"/>
          <w:sz w:val="24"/>
          <w:szCs w:val="24"/>
          <w:lang w:val="lt-LT" w:eastAsia="lt-LT"/>
        </w:rPr>
        <w:t>a ir diegimas ikimokyklinio ugdymosi procese siekiant gerinti ikimokyklinio ugdymo kokybę.</w:t>
      </w:r>
      <w:r w:rsidR="002838B9" w:rsidRPr="00E01B8C">
        <w:rPr>
          <w:rFonts w:ascii="Times New Roman" w:hAnsi="Times New Roman"/>
          <w:color w:val="FF0000"/>
          <w:sz w:val="24"/>
          <w:szCs w:val="24"/>
          <w:lang w:val="lt-LT" w:eastAsia="lt-LT"/>
        </w:rPr>
        <w:t xml:space="preserve">  </w:t>
      </w:r>
      <w:r w:rsidR="00026D9B" w:rsidRPr="00026D9B">
        <w:rPr>
          <w:rFonts w:ascii="Times New Roman" w:hAnsi="Times New Roman"/>
          <w:sz w:val="24"/>
          <w:szCs w:val="24"/>
          <w:lang w:val="lt-LT" w:eastAsia="lt-LT"/>
        </w:rPr>
        <w:t>Projekto įgyvendinimo metu t</w:t>
      </w:r>
      <w:r w:rsidR="00026D9B" w:rsidRPr="00026D9B">
        <w:rPr>
          <w:rFonts w:ascii="Times New Roman" w:hAnsi="Times New Roman"/>
          <w:sz w:val="24"/>
          <w:szCs w:val="24"/>
          <w:lang w:val="lt-LT"/>
        </w:rPr>
        <w:t xml:space="preserve">ikimasi </w:t>
      </w:r>
      <w:r w:rsidR="00026D9B" w:rsidRPr="004B2586">
        <w:rPr>
          <w:rFonts w:ascii="Times New Roman" w:hAnsi="Times New Roman"/>
          <w:sz w:val="24"/>
          <w:szCs w:val="24"/>
          <w:lang w:val="lt-LT"/>
        </w:rPr>
        <w:t xml:space="preserve">praturtinti </w:t>
      </w:r>
      <w:r w:rsidR="00D20A9C">
        <w:rPr>
          <w:rFonts w:ascii="Times New Roman" w:hAnsi="Times New Roman"/>
          <w:sz w:val="24"/>
          <w:szCs w:val="24"/>
          <w:lang w:val="lt-LT"/>
        </w:rPr>
        <w:t xml:space="preserve">lopšelių-darželių </w:t>
      </w:r>
      <w:r w:rsidR="00026D9B" w:rsidRPr="004B2586">
        <w:rPr>
          <w:rFonts w:ascii="Times New Roman" w:hAnsi="Times New Roman"/>
          <w:sz w:val="24"/>
          <w:szCs w:val="24"/>
          <w:lang w:val="lt-LT"/>
        </w:rPr>
        <w:t>ugdymo</w:t>
      </w:r>
      <w:r w:rsidR="00026D9B">
        <w:rPr>
          <w:rFonts w:ascii="Times New Roman" w:hAnsi="Times New Roman"/>
          <w:sz w:val="24"/>
          <w:szCs w:val="24"/>
          <w:lang w:val="lt-LT"/>
        </w:rPr>
        <w:t>si</w:t>
      </w:r>
      <w:r w:rsidR="00026D9B" w:rsidRPr="004B2586">
        <w:rPr>
          <w:rFonts w:ascii="Times New Roman" w:hAnsi="Times New Roman"/>
          <w:sz w:val="24"/>
          <w:szCs w:val="24"/>
          <w:lang w:val="lt-LT"/>
        </w:rPr>
        <w:t xml:space="preserve"> turinį aktyviaisiais ugdymo</w:t>
      </w:r>
      <w:r w:rsidR="00026D9B">
        <w:rPr>
          <w:rFonts w:ascii="Times New Roman" w:hAnsi="Times New Roman"/>
          <w:sz w:val="24"/>
          <w:szCs w:val="24"/>
          <w:lang w:val="lt-LT"/>
        </w:rPr>
        <w:t>si</w:t>
      </w:r>
      <w:r w:rsidR="00026D9B" w:rsidRPr="004B2586">
        <w:rPr>
          <w:rFonts w:ascii="Times New Roman" w:hAnsi="Times New Roman"/>
          <w:sz w:val="24"/>
          <w:szCs w:val="24"/>
          <w:lang w:val="lt-LT"/>
        </w:rPr>
        <w:t xml:space="preserve"> metodais ir gerinti ikimokyklinio amžiaus vaikų ugdymosi kokybę tarptautiniu lygmeniu</w:t>
      </w:r>
      <w:r w:rsidR="00026D9B" w:rsidRPr="002838B9">
        <w:rPr>
          <w:rFonts w:ascii="Times New Roman" w:hAnsi="Times New Roman"/>
          <w:sz w:val="28"/>
          <w:szCs w:val="28"/>
          <w:lang w:val="lt-LT" w:eastAsia="lt-LT"/>
        </w:rPr>
        <w:t>.</w:t>
      </w:r>
    </w:p>
    <w:p w14:paraId="3B8A5479" w14:textId="472812CC" w:rsidR="00D148FF" w:rsidRDefault="00402A56" w:rsidP="00402A56">
      <w:pPr>
        <w:spacing w:after="0" w:line="360" w:lineRule="auto"/>
        <w:ind w:firstLine="720"/>
        <w:jc w:val="both"/>
        <w:rPr>
          <w:rFonts w:ascii="Times New Roman" w:hAnsi="Times New Roman"/>
          <w:sz w:val="24"/>
          <w:szCs w:val="24"/>
          <w:lang w:val="lt-LT" w:eastAsia="lt-LT"/>
        </w:rPr>
      </w:pPr>
      <w:r w:rsidRPr="00402A56">
        <w:rPr>
          <w:rFonts w:ascii="Times New Roman" w:hAnsi="Times New Roman"/>
          <w:sz w:val="24"/>
          <w:szCs w:val="24"/>
          <w:lang w:val="lt-LT" w:eastAsia="lt-LT"/>
        </w:rPr>
        <w:t xml:space="preserve">Pagrindinė projekto „Aktyvi pradžia darželyje“ idėja </w:t>
      </w:r>
      <w:r w:rsidR="008E272E">
        <w:rPr>
          <w:rFonts w:ascii="Times New Roman" w:hAnsi="Times New Roman"/>
          <w:sz w:val="24"/>
          <w:szCs w:val="24"/>
          <w:lang w:val="lt-LT" w:eastAsia="lt-LT"/>
        </w:rPr>
        <w:t>yra tiesiogiai susijusi</w:t>
      </w:r>
      <w:r w:rsidRPr="00402A56">
        <w:rPr>
          <w:rFonts w:ascii="Times New Roman" w:hAnsi="Times New Roman"/>
          <w:sz w:val="24"/>
          <w:szCs w:val="24"/>
          <w:lang w:val="lt-LT" w:eastAsia="lt-LT"/>
        </w:rPr>
        <w:t xml:space="preserve"> su Europos Sąjung</w:t>
      </w:r>
      <w:r>
        <w:rPr>
          <w:rFonts w:ascii="Times New Roman" w:hAnsi="Times New Roman"/>
          <w:sz w:val="24"/>
          <w:szCs w:val="24"/>
          <w:lang w:val="lt-LT" w:eastAsia="lt-LT"/>
        </w:rPr>
        <w:t>os</w:t>
      </w:r>
      <w:r w:rsidRPr="00402A56">
        <w:rPr>
          <w:rFonts w:ascii="Times New Roman" w:hAnsi="Times New Roman"/>
          <w:sz w:val="24"/>
          <w:szCs w:val="24"/>
          <w:lang w:val="lt-LT" w:eastAsia="lt-LT"/>
        </w:rPr>
        <w:t xml:space="preserve"> Švietimo strategija 2020 met</w:t>
      </w:r>
      <w:r>
        <w:rPr>
          <w:rFonts w:ascii="Times New Roman" w:hAnsi="Times New Roman"/>
          <w:sz w:val="24"/>
          <w:szCs w:val="24"/>
          <w:lang w:val="lt-LT" w:eastAsia="lt-LT"/>
        </w:rPr>
        <w:t>ams</w:t>
      </w:r>
      <w:r w:rsidRPr="00402A56">
        <w:rPr>
          <w:rFonts w:ascii="Times New Roman" w:hAnsi="Times New Roman"/>
          <w:sz w:val="24"/>
          <w:szCs w:val="24"/>
          <w:lang w:val="lt-LT" w:eastAsia="lt-LT"/>
        </w:rPr>
        <w:t>, nes projektas orientuotas į kokybės gerinimą ir mokymosi prieinamum</w:t>
      </w:r>
      <w:r>
        <w:rPr>
          <w:rFonts w:ascii="Times New Roman" w:hAnsi="Times New Roman"/>
          <w:sz w:val="24"/>
          <w:szCs w:val="24"/>
          <w:lang w:val="lt-LT" w:eastAsia="lt-LT"/>
        </w:rPr>
        <w:t>ą</w:t>
      </w:r>
      <w:r w:rsidRPr="00402A56">
        <w:rPr>
          <w:rFonts w:ascii="Times New Roman" w:hAnsi="Times New Roman"/>
          <w:sz w:val="24"/>
          <w:szCs w:val="24"/>
          <w:lang w:val="lt-LT" w:eastAsia="lt-LT"/>
        </w:rPr>
        <w:t xml:space="preserve">. </w:t>
      </w:r>
      <w:r w:rsidR="00170AFB">
        <w:rPr>
          <w:rFonts w:ascii="Times New Roman" w:hAnsi="Times New Roman"/>
          <w:sz w:val="24"/>
          <w:szCs w:val="24"/>
          <w:lang w:val="lt-LT" w:eastAsia="lt-LT"/>
        </w:rPr>
        <w:t>A</w:t>
      </w:r>
      <w:r w:rsidR="00D20A9C">
        <w:rPr>
          <w:rFonts w:ascii="Times New Roman" w:hAnsi="Times New Roman"/>
          <w:sz w:val="24"/>
          <w:szCs w:val="24"/>
          <w:lang w:val="lt-LT" w:eastAsia="lt-LT"/>
        </w:rPr>
        <w:t>ktyvių ugdymosi</w:t>
      </w:r>
      <w:r w:rsidRPr="00402A56">
        <w:rPr>
          <w:rFonts w:ascii="Times New Roman" w:hAnsi="Times New Roman"/>
          <w:sz w:val="24"/>
          <w:szCs w:val="24"/>
          <w:lang w:val="lt-LT" w:eastAsia="lt-LT"/>
        </w:rPr>
        <w:t xml:space="preserve"> metodų įgyvendinimas </w:t>
      </w:r>
      <w:r w:rsidR="008E272E">
        <w:rPr>
          <w:rFonts w:ascii="Times New Roman" w:hAnsi="Times New Roman"/>
          <w:sz w:val="24"/>
          <w:szCs w:val="24"/>
          <w:lang w:val="lt-LT" w:eastAsia="lt-LT"/>
        </w:rPr>
        <w:t>skatins</w:t>
      </w:r>
      <w:r w:rsidRPr="00402A56">
        <w:rPr>
          <w:rFonts w:ascii="Times New Roman" w:hAnsi="Times New Roman"/>
          <w:sz w:val="24"/>
          <w:szCs w:val="24"/>
          <w:lang w:val="lt-LT" w:eastAsia="lt-LT"/>
        </w:rPr>
        <w:t xml:space="preserve"> vaikų motyvaciją </w:t>
      </w:r>
      <w:r w:rsidR="00D148FF">
        <w:rPr>
          <w:rFonts w:ascii="Times New Roman" w:hAnsi="Times New Roman"/>
          <w:sz w:val="24"/>
          <w:szCs w:val="24"/>
          <w:lang w:val="lt-LT" w:eastAsia="lt-LT"/>
        </w:rPr>
        <w:t>mokytis bei did</w:t>
      </w:r>
      <w:r w:rsidR="002838B9">
        <w:rPr>
          <w:rFonts w:ascii="Times New Roman" w:hAnsi="Times New Roman"/>
          <w:sz w:val="24"/>
          <w:szCs w:val="24"/>
          <w:lang w:val="lt-LT" w:eastAsia="lt-LT"/>
        </w:rPr>
        <w:t>i</w:t>
      </w:r>
      <w:r w:rsidR="00D148FF">
        <w:rPr>
          <w:rFonts w:ascii="Times New Roman" w:hAnsi="Times New Roman"/>
          <w:sz w:val="24"/>
          <w:szCs w:val="24"/>
          <w:lang w:val="lt-LT" w:eastAsia="lt-LT"/>
        </w:rPr>
        <w:t xml:space="preserve">ns </w:t>
      </w:r>
      <w:r w:rsidRPr="00402A56">
        <w:rPr>
          <w:rFonts w:ascii="Times New Roman" w:hAnsi="Times New Roman"/>
          <w:sz w:val="24"/>
          <w:szCs w:val="24"/>
          <w:lang w:val="lt-LT" w:eastAsia="lt-LT"/>
        </w:rPr>
        <w:t>švietimo patrauklum</w:t>
      </w:r>
      <w:r w:rsidR="00D148FF">
        <w:rPr>
          <w:rFonts w:ascii="Times New Roman" w:hAnsi="Times New Roman"/>
          <w:sz w:val="24"/>
          <w:szCs w:val="24"/>
          <w:lang w:val="lt-LT" w:eastAsia="lt-LT"/>
        </w:rPr>
        <w:t>ą</w:t>
      </w:r>
      <w:r w:rsidR="00D20A9C">
        <w:rPr>
          <w:rFonts w:ascii="Times New Roman" w:hAnsi="Times New Roman"/>
          <w:sz w:val="24"/>
          <w:szCs w:val="24"/>
          <w:lang w:val="lt-LT" w:eastAsia="lt-LT"/>
        </w:rPr>
        <w:t>. Vaikų ugdymosi</w:t>
      </w:r>
      <w:r w:rsidRPr="00402A56">
        <w:rPr>
          <w:rFonts w:ascii="Times New Roman" w:hAnsi="Times New Roman"/>
          <w:sz w:val="24"/>
          <w:szCs w:val="24"/>
          <w:lang w:val="lt-LT" w:eastAsia="lt-LT"/>
        </w:rPr>
        <w:t xml:space="preserve"> patirtis bus pagrįsta teigiamomis emocijomis. Šie švietimo prioritetai yra svarbūs visoms Europos Sąjungos šalims.</w:t>
      </w:r>
      <w:r w:rsidR="00D148FF">
        <w:rPr>
          <w:rFonts w:ascii="Times New Roman" w:hAnsi="Times New Roman"/>
          <w:sz w:val="24"/>
          <w:szCs w:val="24"/>
          <w:lang w:val="lt-LT" w:eastAsia="lt-LT"/>
        </w:rPr>
        <w:t xml:space="preserve"> </w:t>
      </w:r>
    </w:p>
    <w:p w14:paraId="238ACF77" w14:textId="16528D82" w:rsidR="004E6C10" w:rsidRPr="004E6C10" w:rsidRDefault="00402A56" w:rsidP="004E6C10">
      <w:pPr>
        <w:spacing w:after="0" w:line="360" w:lineRule="auto"/>
        <w:ind w:firstLine="720"/>
        <w:jc w:val="both"/>
        <w:rPr>
          <w:rFonts w:ascii="Times New Roman" w:hAnsi="Times New Roman"/>
          <w:sz w:val="24"/>
          <w:szCs w:val="24"/>
          <w:lang w:val="lt-LT" w:eastAsia="lt-LT"/>
        </w:rPr>
      </w:pPr>
      <w:r w:rsidRPr="00402A56">
        <w:rPr>
          <w:rFonts w:ascii="Times New Roman" w:hAnsi="Times New Roman"/>
          <w:sz w:val="24"/>
          <w:szCs w:val="24"/>
          <w:lang w:val="lt-LT" w:eastAsia="lt-LT"/>
        </w:rPr>
        <w:t xml:space="preserve">Projektas yra novatoriškas savo dydžiu. Aktyvūs mokymo metodai apims visas penkias ikimokyklinio amžiaus vaikų ugdymosi </w:t>
      </w:r>
      <w:r w:rsidR="00F67367">
        <w:rPr>
          <w:rFonts w:ascii="Times New Roman" w:hAnsi="Times New Roman"/>
          <w:sz w:val="24"/>
          <w:szCs w:val="24"/>
          <w:lang w:val="lt-LT" w:eastAsia="lt-LT"/>
        </w:rPr>
        <w:t xml:space="preserve">sritis </w:t>
      </w:r>
      <w:r w:rsidRPr="00402A56">
        <w:rPr>
          <w:rFonts w:ascii="Times New Roman" w:hAnsi="Times New Roman"/>
          <w:sz w:val="24"/>
          <w:szCs w:val="24"/>
          <w:lang w:val="lt-LT" w:eastAsia="lt-LT"/>
        </w:rPr>
        <w:t xml:space="preserve">(socialinę-emocinę, pažintinę, sveikatos, kalbos ir </w:t>
      </w:r>
      <w:r w:rsidR="00F67367">
        <w:rPr>
          <w:rFonts w:ascii="Times New Roman" w:hAnsi="Times New Roman"/>
          <w:sz w:val="24"/>
          <w:szCs w:val="24"/>
          <w:lang w:val="lt-LT" w:eastAsia="lt-LT"/>
        </w:rPr>
        <w:t>komunikavimo</w:t>
      </w:r>
      <w:r w:rsidRPr="00402A56">
        <w:rPr>
          <w:rFonts w:ascii="Times New Roman" w:hAnsi="Times New Roman"/>
          <w:sz w:val="24"/>
          <w:szCs w:val="24"/>
          <w:lang w:val="lt-LT" w:eastAsia="lt-LT"/>
        </w:rPr>
        <w:t xml:space="preserve">, meninę). </w:t>
      </w:r>
      <w:r w:rsidR="00B77BFD">
        <w:rPr>
          <w:rFonts w:ascii="Times New Roman" w:hAnsi="Times New Roman"/>
          <w:sz w:val="24"/>
          <w:szCs w:val="24"/>
          <w:lang w:val="lt-LT" w:eastAsia="lt-LT"/>
        </w:rPr>
        <w:t xml:space="preserve">Galutinis projekto </w:t>
      </w:r>
      <w:r w:rsidR="00B77BFD" w:rsidRPr="00026D9B">
        <w:rPr>
          <w:rFonts w:ascii="Times New Roman" w:hAnsi="Times New Roman"/>
          <w:sz w:val="24"/>
          <w:szCs w:val="24"/>
          <w:lang w:val="lt-LT" w:eastAsia="lt-LT"/>
        </w:rPr>
        <w:t>re</w:t>
      </w:r>
      <w:r w:rsidR="00592225" w:rsidRPr="00026D9B">
        <w:rPr>
          <w:rFonts w:ascii="Times New Roman" w:hAnsi="Times New Roman"/>
          <w:sz w:val="24"/>
          <w:szCs w:val="24"/>
          <w:lang w:val="lt-LT" w:eastAsia="lt-LT"/>
        </w:rPr>
        <w:t>z</w:t>
      </w:r>
      <w:r w:rsidR="00B77BFD" w:rsidRPr="00026D9B">
        <w:rPr>
          <w:rFonts w:ascii="Times New Roman" w:hAnsi="Times New Roman"/>
          <w:sz w:val="24"/>
          <w:szCs w:val="24"/>
          <w:lang w:val="lt-LT" w:eastAsia="lt-LT"/>
        </w:rPr>
        <w:t>ultatas</w:t>
      </w:r>
      <w:r w:rsidRPr="00026D9B">
        <w:rPr>
          <w:rFonts w:ascii="Times New Roman" w:hAnsi="Times New Roman"/>
          <w:sz w:val="24"/>
          <w:szCs w:val="24"/>
          <w:lang w:val="lt-LT" w:eastAsia="lt-LT"/>
        </w:rPr>
        <w:t xml:space="preserve"> </w:t>
      </w:r>
      <w:r w:rsidR="00F67367">
        <w:rPr>
          <w:rFonts w:ascii="Times New Roman" w:hAnsi="Times New Roman"/>
          <w:sz w:val="24"/>
          <w:szCs w:val="24"/>
          <w:lang w:val="lt-LT" w:eastAsia="lt-LT"/>
        </w:rPr>
        <w:t>–</w:t>
      </w:r>
      <w:r w:rsidR="00026D9B">
        <w:rPr>
          <w:rFonts w:ascii="Times New Roman" w:hAnsi="Times New Roman"/>
          <w:sz w:val="24"/>
          <w:szCs w:val="24"/>
          <w:lang w:val="lt-LT" w:eastAsia="lt-LT"/>
        </w:rPr>
        <w:t xml:space="preserve"> metodinis leidinys,</w:t>
      </w:r>
      <w:r w:rsidRPr="00402A56">
        <w:rPr>
          <w:rFonts w:ascii="Times New Roman" w:hAnsi="Times New Roman"/>
          <w:sz w:val="24"/>
          <w:szCs w:val="24"/>
          <w:lang w:val="lt-LT" w:eastAsia="lt-LT"/>
        </w:rPr>
        <w:t xml:space="preserve"> leis</w:t>
      </w:r>
      <w:r w:rsidR="004E6C10">
        <w:rPr>
          <w:rFonts w:ascii="Times New Roman" w:hAnsi="Times New Roman"/>
          <w:sz w:val="24"/>
          <w:szCs w:val="24"/>
          <w:lang w:val="lt-LT" w:eastAsia="lt-LT"/>
        </w:rPr>
        <w:t>ianti</w:t>
      </w:r>
      <w:r w:rsidR="00026D9B">
        <w:rPr>
          <w:rFonts w:ascii="Times New Roman" w:hAnsi="Times New Roman"/>
          <w:sz w:val="24"/>
          <w:szCs w:val="24"/>
          <w:lang w:val="lt-LT" w:eastAsia="lt-LT"/>
        </w:rPr>
        <w:t>s</w:t>
      </w:r>
      <w:r w:rsidRPr="00402A56">
        <w:rPr>
          <w:rFonts w:ascii="Times New Roman" w:hAnsi="Times New Roman"/>
          <w:sz w:val="24"/>
          <w:szCs w:val="24"/>
          <w:lang w:val="lt-LT" w:eastAsia="lt-LT"/>
        </w:rPr>
        <w:t xml:space="preserve"> </w:t>
      </w:r>
      <w:r w:rsidR="00F67367">
        <w:rPr>
          <w:rFonts w:ascii="Times New Roman" w:hAnsi="Times New Roman"/>
          <w:sz w:val="24"/>
          <w:szCs w:val="24"/>
          <w:lang w:val="lt-LT" w:eastAsia="lt-LT"/>
        </w:rPr>
        <w:t>sukaupti</w:t>
      </w:r>
      <w:r w:rsidR="00026D9B">
        <w:rPr>
          <w:rFonts w:ascii="Times New Roman" w:hAnsi="Times New Roman"/>
          <w:sz w:val="24"/>
          <w:szCs w:val="24"/>
          <w:lang w:val="lt-LT" w:eastAsia="lt-LT"/>
        </w:rPr>
        <w:t xml:space="preserve"> daug naujų aktyvių</w:t>
      </w:r>
      <w:r w:rsidRPr="00402A56">
        <w:rPr>
          <w:rFonts w:ascii="Times New Roman" w:hAnsi="Times New Roman"/>
          <w:sz w:val="24"/>
          <w:szCs w:val="24"/>
          <w:lang w:val="lt-LT" w:eastAsia="lt-LT"/>
        </w:rPr>
        <w:t xml:space="preserve"> ugdymosi metodų, </w:t>
      </w:r>
      <w:r w:rsidR="004E6C10">
        <w:rPr>
          <w:rFonts w:ascii="Times New Roman" w:hAnsi="Times New Roman"/>
          <w:sz w:val="24"/>
          <w:szCs w:val="24"/>
          <w:lang w:val="lt-LT" w:eastAsia="lt-LT"/>
        </w:rPr>
        <w:t>todėl</w:t>
      </w:r>
      <w:r w:rsidR="004E6C10" w:rsidRPr="00402A56">
        <w:rPr>
          <w:rFonts w:ascii="Times New Roman" w:hAnsi="Times New Roman"/>
          <w:color w:val="FF0000"/>
          <w:sz w:val="24"/>
          <w:szCs w:val="24"/>
          <w:lang w:val="lt-LT" w:eastAsia="lt-LT"/>
        </w:rPr>
        <w:t xml:space="preserve"> </w:t>
      </w:r>
      <w:r w:rsidR="004E6C10" w:rsidRPr="004E6C10">
        <w:rPr>
          <w:rFonts w:ascii="Times New Roman" w:hAnsi="Times New Roman"/>
          <w:sz w:val="24"/>
          <w:szCs w:val="24"/>
          <w:lang w:val="lt-LT" w:eastAsia="lt-LT"/>
        </w:rPr>
        <w:t xml:space="preserve">tarptautinių susitikimų metu bus ieškoma aktyvių bei patrauklių ugdymosi metodų, kurie padės pagerinti </w:t>
      </w:r>
      <w:r w:rsidR="004E6C10" w:rsidRPr="004E6C10">
        <w:rPr>
          <w:rFonts w:ascii="Times New Roman" w:hAnsi="Times New Roman"/>
          <w:sz w:val="24"/>
          <w:szCs w:val="24"/>
          <w:lang w:val="lt-LT" w:eastAsia="lt-LT"/>
        </w:rPr>
        <w:lastRenderedPageBreak/>
        <w:t>ikimokyklinio ugdymo kokybę, tobulins profesinius pedagogų įgūdžius ir skatins gerosios patirties sklaidą.</w:t>
      </w:r>
    </w:p>
    <w:p w14:paraId="163CB7A4" w14:textId="1A6A7104" w:rsidR="0027341B" w:rsidRDefault="004E6C10" w:rsidP="0027341B">
      <w:pPr>
        <w:pStyle w:val="NormalWeb"/>
        <w:spacing w:before="0" w:beforeAutospacing="0" w:after="0" w:afterAutospacing="0" w:line="360" w:lineRule="auto"/>
        <w:ind w:firstLine="360"/>
        <w:jc w:val="both"/>
        <w:rPr>
          <w:lang w:val="lt-LT"/>
        </w:rPr>
      </w:pPr>
      <w:r>
        <w:rPr>
          <w:lang w:val="lt-LT" w:eastAsia="lt-LT"/>
        </w:rPr>
        <w:t>Pirmasis partnerių susitikimas 2019</w:t>
      </w:r>
      <w:r w:rsidR="00F67367">
        <w:rPr>
          <w:lang w:val="lt-LT" w:eastAsia="lt-LT"/>
        </w:rPr>
        <w:t xml:space="preserve"> </w:t>
      </w:r>
      <w:r>
        <w:rPr>
          <w:lang w:val="lt-LT" w:eastAsia="lt-LT"/>
        </w:rPr>
        <w:t>m. rudenį jau įvyko Lietuvoje Šiaulių lopšelyje-darželyje „Žiogelis“</w:t>
      </w:r>
      <w:r w:rsidR="00C713E1">
        <w:rPr>
          <w:lang w:val="lt-LT" w:eastAsia="lt-LT"/>
        </w:rPr>
        <w:t xml:space="preserve">, </w:t>
      </w:r>
      <w:r w:rsidR="00592225">
        <w:rPr>
          <w:lang w:val="lt-LT" w:eastAsia="lt-LT"/>
        </w:rPr>
        <w:t>kuris ir yra projekto koordinatorius</w:t>
      </w:r>
      <w:r w:rsidR="00E01B8C">
        <w:rPr>
          <w:lang w:val="lt-LT" w:eastAsia="lt-LT"/>
        </w:rPr>
        <w:t xml:space="preserve">. </w:t>
      </w:r>
      <w:r w:rsidR="0027341B" w:rsidRPr="004B2586">
        <w:rPr>
          <w:lang w:val="lt-LT"/>
        </w:rPr>
        <w:t>Įstaigos pedagogai su</w:t>
      </w:r>
      <w:r w:rsidR="0027341B">
        <w:rPr>
          <w:lang w:val="lt-LT"/>
        </w:rPr>
        <w:t xml:space="preserve"> </w:t>
      </w:r>
      <w:r w:rsidR="0027341B" w:rsidRPr="004B2586">
        <w:rPr>
          <w:lang w:val="lt-LT"/>
        </w:rPr>
        <w:t xml:space="preserve">ugdytiniais </w:t>
      </w:r>
      <w:r w:rsidR="0027341B">
        <w:rPr>
          <w:lang w:val="lt-LT"/>
        </w:rPr>
        <w:t xml:space="preserve">svečius </w:t>
      </w:r>
      <w:r w:rsidR="0027341B" w:rsidRPr="004B2586">
        <w:rPr>
          <w:lang w:val="lt-LT"/>
        </w:rPr>
        <w:t xml:space="preserve">sveikino lietuvių liaudies dainomis, pašmaikštavimais, įteikė rankų darbo suvenyrus. Kiekvienoje grupėje svečių laukė staigmenos: vaikai ir grupės pedagogai </w:t>
      </w:r>
      <w:r w:rsidR="0027341B">
        <w:rPr>
          <w:lang w:val="lt-LT"/>
        </w:rPr>
        <w:t xml:space="preserve">juos </w:t>
      </w:r>
      <w:r w:rsidR="0027341B" w:rsidRPr="004B2586">
        <w:rPr>
          <w:lang w:val="lt-LT"/>
        </w:rPr>
        <w:t>vaišino šviežia duona su medumi, gira, mokė lietuvių liaudies žaidimų, šokių, ratelių, vaikai įteikė savo sukurtų suvenyrų, vyresnieji demonstravo anglų kalbos žinias. Svečiai kiekvienoje grupėje paliko savo įstaigų ugdytinių kurtų darbelių, žavėjosi erdviomis, šviesiomis darželio patalpomis,  ugdymo priemonių gausa, švaria ir estetiška įstaigos aplinka.</w:t>
      </w:r>
      <w:r w:rsidR="0027341B">
        <w:rPr>
          <w:lang w:val="lt-LT"/>
        </w:rPr>
        <w:t xml:space="preserve"> </w:t>
      </w:r>
    </w:p>
    <w:p w14:paraId="2902A35C" w14:textId="6B82FDFF" w:rsidR="008E272E" w:rsidRDefault="00E01B8C" w:rsidP="00E01B8C">
      <w:pPr>
        <w:pStyle w:val="NormalWeb"/>
        <w:spacing w:before="0" w:beforeAutospacing="0" w:after="0" w:afterAutospacing="0" w:line="360" w:lineRule="auto"/>
        <w:ind w:firstLine="360"/>
        <w:jc w:val="both"/>
        <w:rPr>
          <w:lang w:val="lt-LT"/>
        </w:rPr>
      </w:pPr>
      <w:r>
        <w:rPr>
          <w:lang w:val="lt-LT" w:eastAsia="lt-LT"/>
        </w:rPr>
        <w:t>Susitikimo</w:t>
      </w:r>
      <w:r w:rsidR="00C713E1">
        <w:rPr>
          <w:lang w:val="lt-LT" w:eastAsia="lt-LT"/>
        </w:rPr>
        <w:t xml:space="preserve"> metu </w:t>
      </w:r>
      <w:r w:rsidR="00C713E1" w:rsidRPr="004B2586">
        <w:rPr>
          <w:lang w:val="lt-LT" w:eastAsia="lt-LT"/>
        </w:rPr>
        <w:t>ap</w:t>
      </w:r>
      <w:r w:rsidR="00C713E1" w:rsidRPr="004B2586">
        <w:rPr>
          <w:lang w:val="lt-LT"/>
        </w:rPr>
        <w:t xml:space="preserve">tartas projekto aktualumas, tikslai, </w:t>
      </w:r>
      <w:r>
        <w:rPr>
          <w:lang w:val="lt-LT"/>
        </w:rPr>
        <w:t>siekia</w:t>
      </w:r>
      <w:r w:rsidR="008E272E">
        <w:rPr>
          <w:lang w:val="lt-LT"/>
        </w:rPr>
        <w:t>i</w:t>
      </w:r>
      <w:r>
        <w:rPr>
          <w:lang w:val="lt-LT"/>
        </w:rPr>
        <w:t xml:space="preserve">, </w:t>
      </w:r>
      <w:r w:rsidR="00C713E1" w:rsidRPr="004B2586">
        <w:rPr>
          <w:lang w:val="lt-LT"/>
        </w:rPr>
        <w:t>projekto veiklos bei metodinis leidinys, kuriame bus surinkta apie 250 -300 aktyviųjų ugdymosi metodų, skirtų ikimokyklinio amžiaus vaikų ugdymo</w:t>
      </w:r>
      <w:r w:rsidR="008E272E">
        <w:rPr>
          <w:lang w:val="lt-LT"/>
        </w:rPr>
        <w:t>si</w:t>
      </w:r>
      <w:r w:rsidR="00C713E1" w:rsidRPr="004B2586">
        <w:rPr>
          <w:lang w:val="lt-LT"/>
        </w:rPr>
        <w:t xml:space="preserve"> turinio praplėtimui. </w:t>
      </w:r>
      <w:r w:rsidRPr="004B2586">
        <w:rPr>
          <w:lang w:val="lt-LT"/>
        </w:rPr>
        <w:t xml:space="preserve">Įstaigos direktorė Sigita Saviščevienė pristatė įstaigą, supažindino su ugdymo kryptimis, sąlygomis, programomis, kalbėjo apie Lietuvos švietimo sistemą, jos prioritetus, išryškino ugdytinių bei bendruomenės pasiekimus. </w:t>
      </w:r>
    </w:p>
    <w:p w14:paraId="3A62117E" w14:textId="6765FA11" w:rsidR="007B36DA" w:rsidRPr="00FA311E" w:rsidRDefault="007B36DA" w:rsidP="00E01B8C">
      <w:pPr>
        <w:pStyle w:val="NormalWeb"/>
        <w:spacing w:before="0" w:beforeAutospacing="0" w:after="0" w:afterAutospacing="0" w:line="360" w:lineRule="auto"/>
        <w:ind w:firstLine="360"/>
        <w:jc w:val="both"/>
        <w:rPr>
          <w:lang w:val="lt-LT"/>
        </w:rPr>
      </w:pPr>
      <w:r w:rsidRPr="00FA311E">
        <w:rPr>
          <w:lang w:val="lt-LT"/>
        </w:rPr>
        <w:t>Įstaigoje organizuotos atviros veiklos su ugdytiniais</w:t>
      </w:r>
      <w:r w:rsidR="00D20A9C">
        <w:rPr>
          <w:lang w:val="lt-LT"/>
        </w:rPr>
        <w:t>,</w:t>
      </w:r>
      <w:r w:rsidRPr="00FA311E">
        <w:rPr>
          <w:lang w:val="lt-LT"/>
        </w:rPr>
        <w:t xml:space="preserve"> į kurias buvo įtraukti ir projekto partneriai. Pademonstruoti aktyvūs metodai su įvairaus amžiaus grupių vaikais ne tik grupėse, bet ir muzik</w:t>
      </w:r>
      <w:r w:rsidR="00F67367">
        <w:rPr>
          <w:lang w:val="lt-LT"/>
        </w:rPr>
        <w:t>os</w:t>
      </w:r>
      <w:r w:rsidRPr="00FA311E">
        <w:rPr>
          <w:lang w:val="lt-LT"/>
        </w:rPr>
        <w:t>, sporto salėse, lauke.</w:t>
      </w:r>
      <w:r w:rsidR="00C84485">
        <w:rPr>
          <w:lang w:val="lt-LT"/>
        </w:rPr>
        <w:t xml:space="preserve"> Projekto partneriai žavėjosi metodų gausa ir inovatyvumu, stengėsi dalyvauti veiklose kartu su ugdytiniais, dalinosi savo patirtimi bei diskutavo, kaip matytus metodus galės pritaikyti savo darbe.</w:t>
      </w:r>
      <w:r w:rsidR="0027341B">
        <w:rPr>
          <w:lang w:val="lt-LT"/>
        </w:rPr>
        <w:t xml:space="preserve"> </w:t>
      </w:r>
    </w:p>
    <w:p w14:paraId="77B8351F" w14:textId="7951C58B" w:rsidR="00402A56" w:rsidRPr="00402A56" w:rsidRDefault="00C713E1" w:rsidP="00E01B8C">
      <w:pPr>
        <w:pStyle w:val="NormalWeb"/>
        <w:spacing w:before="0" w:beforeAutospacing="0" w:after="0" w:afterAutospacing="0" w:line="360" w:lineRule="auto"/>
        <w:ind w:firstLine="360"/>
        <w:jc w:val="both"/>
        <w:rPr>
          <w:lang w:val="lt-LT" w:eastAsia="lt-LT"/>
        </w:rPr>
      </w:pPr>
      <w:r w:rsidRPr="004B2586">
        <w:rPr>
          <w:lang w:val="lt-LT"/>
        </w:rPr>
        <w:t>Su projekto dalyviais lankėmės Šiaulių lopšeliuose-darželiuose „Trys nykštukai“ ir „</w:t>
      </w:r>
      <w:r w:rsidR="00D20A9C">
        <w:rPr>
          <w:lang w:val="lt-LT"/>
        </w:rPr>
        <w:t>Pasaka“. Kolegos pasidalino</w:t>
      </w:r>
      <w:r w:rsidRPr="004B2586">
        <w:rPr>
          <w:lang w:val="lt-LT"/>
        </w:rPr>
        <w:t xml:space="preserve"> </w:t>
      </w:r>
      <w:r w:rsidRPr="0027341B">
        <w:rPr>
          <w:lang w:val="lt-LT"/>
        </w:rPr>
        <w:t xml:space="preserve">gerąją daro patirtimi </w:t>
      </w:r>
      <w:r w:rsidRPr="004B2586">
        <w:rPr>
          <w:lang w:val="lt-LT"/>
        </w:rPr>
        <w:t>diegiant aktyviuosius ugdymosi metodus patirtinėje vaikų veikloje. Stebėjome vaikų veiklas grupėse ir lauke.</w:t>
      </w:r>
    </w:p>
    <w:p w14:paraId="22BDA5FB" w14:textId="77C4D42A" w:rsidR="00203080" w:rsidRDefault="002838B9" w:rsidP="00026D9B">
      <w:pPr>
        <w:spacing w:after="0" w:line="360" w:lineRule="auto"/>
        <w:ind w:firstLine="360"/>
        <w:jc w:val="both"/>
        <w:rPr>
          <w:rFonts w:ascii="Times New Roman" w:hAnsi="Times New Roman"/>
          <w:sz w:val="24"/>
          <w:szCs w:val="24"/>
          <w:lang w:val="lt-LT"/>
        </w:rPr>
      </w:pPr>
      <w:r>
        <w:rPr>
          <w:rFonts w:ascii="Times New Roman" w:hAnsi="Times New Roman"/>
          <w:sz w:val="24"/>
          <w:szCs w:val="24"/>
          <w:lang w:val="lt-LT"/>
        </w:rPr>
        <w:t>Partnerių susitikimas Lietuvoje neprailgo</w:t>
      </w:r>
      <w:r w:rsidR="00E01B8C" w:rsidRPr="004B2586">
        <w:rPr>
          <w:rFonts w:ascii="Times New Roman" w:hAnsi="Times New Roman"/>
          <w:sz w:val="24"/>
          <w:szCs w:val="24"/>
          <w:lang w:val="lt-LT"/>
        </w:rPr>
        <w:t xml:space="preserve">. Projektas suvienijo skirtingų tautybių žmones, įgijome </w:t>
      </w:r>
      <w:r>
        <w:rPr>
          <w:rFonts w:ascii="Times New Roman" w:hAnsi="Times New Roman"/>
          <w:sz w:val="24"/>
          <w:szCs w:val="24"/>
          <w:lang w:val="lt-LT"/>
        </w:rPr>
        <w:t xml:space="preserve">naujų </w:t>
      </w:r>
      <w:r w:rsidR="00E01B8C" w:rsidRPr="004B2586">
        <w:rPr>
          <w:rFonts w:ascii="Times New Roman" w:hAnsi="Times New Roman"/>
          <w:sz w:val="24"/>
          <w:szCs w:val="24"/>
          <w:lang w:val="lt-LT"/>
        </w:rPr>
        <w:t>draugų, patirties, pasisėmėme idėjų</w:t>
      </w:r>
      <w:r w:rsidR="00E94075">
        <w:rPr>
          <w:rFonts w:ascii="Times New Roman" w:hAnsi="Times New Roman"/>
          <w:sz w:val="24"/>
          <w:szCs w:val="24"/>
          <w:lang w:val="lt-LT"/>
        </w:rPr>
        <w:t>. Svečiai džia</w:t>
      </w:r>
      <w:r w:rsidR="00B77BFD">
        <w:rPr>
          <w:rFonts w:ascii="Times New Roman" w:hAnsi="Times New Roman"/>
          <w:sz w:val="24"/>
          <w:szCs w:val="24"/>
          <w:lang w:val="lt-LT"/>
        </w:rPr>
        <w:t>u</w:t>
      </w:r>
      <w:r w:rsidR="00E94075">
        <w:rPr>
          <w:rFonts w:ascii="Times New Roman" w:hAnsi="Times New Roman"/>
          <w:sz w:val="24"/>
          <w:szCs w:val="24"/>
          <w:lang w:val="lt-LT"/>
        </w:rPr>
        <w:t xml:space="preserve">gėsi projektu ir atsiradusia galimybę keliauti, </w:t>
      </w:r>
      <w:r w:rsidR="00E94075" w:rsidRPr="00E94075">
        <w:rPr>
          <w:rFonts w:ascii="Times New Roman" w:hAnsi="Times New Roman"/>
          <w:sz w:val="24"/>
          <w:szCs w:val="24"/>
          <w:lang w:val="lt-LT"/>
        </w:rPr>
        <w:t>pažinti kitų šalių kultūrą</w:t>
      </w:r>
      <w:r w:rsidR="00E94075">
        <w:rPr>
          <w:rFonts w:ascii="Times New Roman" w:hAnsi="Times New Roman"/>
          <w:sz w:val="24"/>
          <w:szCs w:val="24"/>
          <w:lang w:val="lt-LT"/>
        </w:rPr>
        <w:t>,</w:t>
      </w:r>
      <w:r w:rsidR="00E94075" w:rsidRPr="00E94075">
        <w:rPr>
          <w:rFonts w:ascii="Times New Roman" w:hAnsi="Times New Roman"/>
          <w:sz w:val="24"/>
          <w:szCs w:val="24"/>
          <w:lang w:val="lt-LT"/>
        </w:rPr>
        <w:t xml:space="preserve"> tradicijas, </w:t>
      </w:r>
      <w:r w:rsidR="00E94075">
        <w:rPr>
          <w:rFonts w:ascii="Times New Roman" w:hAnsi="Times New Roman"/>
          <w:sz w:val="24"/>
          <w:szCs w:val="24"/>
          <w:lang w:val="lt-LT"/>
        </w:rPr>
        <w:t xml:space="preserve">švietimo sistemas, </w:t>
      </w:r>
      <w:r w:rsidR="00E94075" w:rsidRPr="00E94075">
        <w:rPr>
          <w:rFonts w:ascii="Times New Roman" w:hAnsi="Times New Roman"/>
          <w:sz w:val="24"/>
          <w:szCs w:val="24"/>
          <w:lang w:val="lt-LT"/>
        </w:rPr>
        <w:t>tobulinti užsienio kalbos įgūdžius</w:t>
      </w:r>
      <w:r w:rsidR="00026D9B">
        <w:rPr>
          <w:rFonts w:ascii="Times New Roman" w:hAnsi="Times New Roman"/>
          <w:sz w:val="24"/>
          <w:szCs w:val="24"/>
          <w:lang w:val="lt-LT"/>
        </w:rPr>
        <w:t>, tobulinti</w:t>
      </w:r>
      <w:r w:rsidR="00E94075">
        <w:rPr>
          <w:rFonts w:ascii="Times New Roman" w:hAnsi="Times New Roman"/>
          <w:sz w:val="24"/>
          <w:szCs w:val="24"/>
          <w:lang w:val="lt-LT"/>
        </w:rPr>
        <w:t xml:space="preserve"> kvalifikaciją</w:t>
      </w:r>
      <w:r w:rsidR="00654513">
        <w:rPr>
          <w:rFonts w:ascii="Times New Roman" w:hAnsi="Times New Roman"/>
          <w:sz w:val="24"/>
          <w:szCs w:val="24"/>
          <w:lang w:val="lt-LT"/>
        </w:rPr>
        <w:t>. Įstaiga, kaip projekto koordinatorė,</w:t>
      </w:r>
      <w:r w:rsidR="00E94075" w:rsidRPr="00E94075">
        <w:rPr>
          <w:rFonts w:ascii="Times New Roman" w:hAnsi="Times New Roman"/>
          <w:sz w:val="24"/>
          <w:szCs w:val="24"/>
          <w:lang w:val="lt-LT"/>
        </w:rPr>
        <w:t xml:space="preserve"> </w:t>
      </w:r>
      <w:r w:rsidR="00F67367">
        <w:rPr>
          <w:rFonts w:ascii="Times New Roman" w:hAnsi="Times New Roman"/>
          <w:sz w:val="24"/>
          <w:szCs w:val="24"/>
          <w:lang w:val="lt-LT"/>
        </w:rPr>
        <w:t xml:space="preserve">yra </w:t>
      </w:r>
      <w:r w:rsidR="00E94075" w:rsidRPr="00E94075">
        <w:rPr>
          <w:rFonts w:ascii="Times New Roman" w:hAnsi="Times New Roman"/>
          <w:sz w:val="24"/>
          <w:szCs w:val="24"/>
          <w:lang w:val="lt-LT"/>
        </w:rPr>
        <w:t>pasireng</w:t>
      </w:r>
      <w:r w:rsidR="00654513">
        <w:rPr>
          <w:rFonts w:ascii="Times New Roman" w:hAnsi="Times New Roman"/>
          <w:sz w:val="24"/>
          <w:szCs w:val="24"/>
          <w:lang w:val="lt-LT"/>
        </w:rPr>
        <w:t>u</w:t>
      </w:r>
      <w:r w:rsidR="00E94075" w:rsidRPr="00E94075">
        <w:rPr>
          <w:rFonts w:ascii="Times New Roman" w:hAnsi="Times New Roman"/>
          <w:sz w:val="24"/>
          <w:szCs w:val="24"/>
          <w:lang w:val="lt-LT"/>
        </w:rPr>
        <w:t>s naujovėms, netradiciniams sprendimams</w:t>
      </w:r>
      <w:r w:rsidR="00654513">
        <w:rPr>
          <w:rFonts w:ascii="Times New Roman" w:hAnsi="Times New Roman"/>
          <w:sz w:val="24"/>
          <w:szCs w:val="24"/>
          <w:lang w:val="lt-LT"/>
        </w:rPr>
        <w:t>. Jau nekantraudami laukiame kito</w:t>
      </w:r>
      <w:r w:rsidRPr="004B2586">
        <w:rPr>
          <w:rFonts w:ascii="Times New Roman" w:hAnsi="Times New Roman"/>
          <w:sz w:val="24"/>
          <w:szCs w:val="24"/>
          <w:lang w:val="lt-LT"/>
        </w:rPr>
        <w:t xml:space="preserve"> projekto „Aktyvi pradžia darželyje“ susitikim</w:t>
      </w:r>
      <w:r w:rsidR="00654513">
        <w:rPr>
          <w:rFonts w:ascii="Times New Roman" w:hAnsi="Times New Roman"/>
          <w:sz w:val="24"/>
          <w:szCs w:val="24"/>
          <w:lang w:val="lt-LT"/>
        </w:rPr>
        <w:t xml:space="preserve">o, kuris </w:t>
      </w:r>
      <w:r w:rsidRPr="004B2586">
        <w:rPr>
          <w:rFonts w:ascii="Times New Roman" w:hAnsi="Times New Roman"/>
          <w:sz w:val="24"/>
          <w:szCs w:val="24"/>
          <w:lang w:val="lt-LT"/>
        </w:rPr>
        <w:t>vyks sausio mėnesį Turkijoje.</w:t>
      </w:r>
    </w:p>
    <w:p w14:paraId="015F07C5" w14:textId="3C9DB27A" w:rsidR="00855E08" w:rsidRPr="00855E08" w:rsidRDefault="00855E08" w:rsidP="00855E08">
      <w:pPr>
        <w:ind w:firstLine="357"/>
        <w:jc w:val="both"/>
        <w:rPr>
          <w:rFonts w:ascii="Times New Roman" w:hAnsi="Times New Roman"/>
          <w:i/>
          <w:sz w:val="24"/>
          <w:szCs w:val="24"/>
          <w:lang w:val="lt-LT"/>
        </w:rPr>
      </w:pPr>
      <w:proofErr w:type="spellStart"/>
      <w:r w:rsidRPr="00855E08">
        <w:rPr>
          <w:rFonts w:ascii="Times New Roman" w:hAnsi="Times New Roman"/>
          <w:i/>
        </w:rPr>
        <w:t>Šis</w:t>
      </w:r>
      <w:proofErr w:type="spellEnd"/>
      <w:r w:rsidRPr="00855E08">
        <w:rPr>
          <w:rFonts w:ascii="Times New Roman" w:hAnsi="Times New Roman"/>
          <w:i/>
        </w:rPr>
        <w:t xml:space="preserve"> </w:t>
      </w:r>
      <w:proofErr w:type="spellStart"/>
      <w:r w:rsidRPr="00855E08">
        <w:rPr>
          <w:rFonts w:ascii="Times New Roman" w:hAnsi="Times New Roman"/>
          <w:i/>
        </w:rPr>
        <w:t>projektas</w:t>
      </w:r>
      <w:proofErr w:type="spellEnd"/>
      <w:r w:rsidRPr="00855E08">
        <w:rPr>
          <w:rFonts w:ascii="Times New Roman" w:hAnsi="Times New Roman"/>
          <w:i/>
        </w:rPr>
        <w:t xml:space="preserve"> </w:t>
      </w:r>
      <w:proofErr w:type="spellStart"/>
      <w:r w:rsidRPr="00855E08">
        <w:rPr>
          <w:rFonts w:ascii="Times New Roman" w:hAnsi="Times New Roman"/>
          <w:i/>
        </w:rPr>
        <w:t>finansuojamas</w:t>
      </w:r>
      <w:proofErr w:type="spellEnd"/>
      <w:r w:rsidRPr="00855E08">
        <w:rPr>
          <w:rFonts w:ascii="Times New Roman" w:hAnsi="Times New Roman"/>
          <w:i/>
        </w:rPr>
        <w:t xml:space="preserve"> </w:t>
      </w:r>
      <w:proofErr w:type="spellStart"/>
      <w:r w:rsidRPr="00855E08">
        <w:rPr>
          <w:rFonts w:ascii="Times New Roman" w:hAnsi="Times New Roman"/>
          <w:i/>
        </w:rPr>
        <w:t>remiant</w:t>
      </w:r>
      <w:proofErr w:type="spellEnd"/>
      <w:r w:rsidRPr="00855E08">
        <w:rPr>
          <w:rFonts w:ascii="Times New Roman" w:hAnsi="Times New Roman"/>
          <w:i/>
        </w:rPr>
        <w:t xml:space="preserve"> </w:t>
      </w:r>
      <w:proofErr w:type="spellStart"/>
      <w:r w:rsidRPr="00855E08">
        <w:rPr>
          <w:rFonts w:ascii="Times New Roman" w:hAnsi="Times New Roman"/>
          <w:i/>
        </w:rPr>
        <w:t>Europos</w:t>
      </w:r>
      <w:proofErr w:type="spellEnd"/>
      <w:r w:rsidRPr="00855E08">
        <w:rPr>
          <w:rFonts w:ascii="Times New Roman" w:hAnsi="Times New Roman"/>
          <w:i/>
        </w:rPr>
        <w:t xml:space="preserve"> </w:t>
      </w:r>
      <w:proofErr w:type="spellStart"/>
      <w:r w:rsidRPr="00855E08">
        <w:rPr>
          <w:rFonts w:ascii="Times New Roman" w:hAnsi="Times New Roman"/>
          <w:i/>
        </w:rPr>
        <w:t>Komisijai</w:t>
      </w:r>
      <w:proofErr w:type="spellEnd"/>
      <w:r w:rsidRPr="00855E08">
        <w:rPr>
          <w:rFonts w:ascii="Times New Roman" w:hAnsi="Times New Roman"/>
          <w:i/>
        </w:rPr>
        <w:t>, „Erasmus</w:t>
      </w:r>
      <w:proofErr w:type="gramStart"/>
      <w:r w:rsidRPr="00855E08">
        <w:rPr>
          <w:rFonts w:ascii="Times New Roman" w:hAnsi="Times New Roman"/>
          <w:i/>
        </w:rPr>
        <w:t xml:space="preserve">+“ </w:t>
      </w:r>
      <w:proofErr w:type="spellStart"/>
      <w:r w:rsidRPr="00855E08">
        <w:rPr>
          <w:rFonts w:ascii="Times New Roman" w:hAnsi="Times New Roman"/>
          <w:i/>
        </w:rPr>
        <w:t>programos</w:t>
      </w:r>
      <w:proofErr w:type="spellEnd"/>
      <w:proofErr w:type="gramEnd"/>
      <w:r w:rsidRPr="00855E08">
        <w:rPr>
          <w:rFonts w:ascii="Times New Roman" w:hAnsi="Times New Roman"/>
          <w:i/>
        </w:rPr>
        <w:t xml:space="preserve">, </w:t>
      </w:r>
      <w:proofErr w:type="spellStart"/>
      <w:r w:rsidRPr="00855E08">
        <w:rPr>
          <w:rFonts w:ascii="Times New Roman" w:hAnsi="Times New Roman"/>
          <w:i/>
        </w:rPr>
        <w:t>kurią</w:t>
      </w:r>
      <w:proofErr w:type="spellEnd"/>
      <w:r w:rsidRPr="00855E08">
        <w:rPr>
          <w:rFonts w:ascii="Times New Roman" w:hAnsi="Times New Roman"/>
          <w:i/>
        </w:rPr>
        <w:t xml:space="preserve"> </w:t>
      </w:r>
      <w:proofErr w:type="spellStart"/>
      <w:r w:rsidRPr="00855E08">
        <w:rPr>
          <w:rFonts w:ascii="Times New Roman" w:hAnsi="Times New Roman"/>
          <w:i/>
        </w:rPr>
        <w:t>Lietuvoje</w:t>
      </w:r>
      <w:proofErr w:type="spellEnd"/>
      <w:r w:rsidRPr="00855E08">
        <w:rPr>
          <w:rFonts w:ascii="Times New Roman" w:hAnsi="Times New Roman"/>
          <w:i/>
        </w:rPr>
        <w:t xml:space="preserve"> </w:t>
      </w:r>
      <w:proofErr w:type="spellStart"/>
      <w:r w:rsidRPr="00855E08">
        <w:rPr>
          <w:rFonts w:ascii="Times New Roman" w:hAnsi="Times New Roman"/>
          <w:i/>
        </w:rPr>
        <w:t>administruoja</w:t>
      </w:r>
      <w:proofErr w:type="spellEnd"/>
      <w:r w:rsidRPr="00855E08">
        <w:rPr>
          <w:rFonts w:ascii="Times New Roman" w:hAnsi="Times New Roman"/>
          <w:i/>
        </w:rPr>
        <w:t xml:space="preserve"> </w:t>
      </w:r>
      <w:proofErr w:type="spellStart"/>
      <w:r w:rsidRPr="00855E08">
        <w:rPr>
          <w:rFonts w:ascii="Times New Roman" w:hAnsi="Times New Roman"/>
          <w:i/>
        </w:rPr>
        <w:t>Švietimo</w:t>
      </w:r>
      <w:proofErr w:type="spellEnd"/>
      <w:r w:rsidRPr="00855E08">
        <w:rPr>
          <w:rFonts w:ascii="Times New Roman" w:hAnsi="Times New Roman"/>
          <w:i/>
        </w:rPr>
        <w:t xml:space="preserve"> </w:t>
      </w:r>
      <w:proofErr w:type="spellStart"/>
      <w:r w:rsidRPr="00855E08">
        <w:rPr>
          <w:rFonts w:ascii="Times New Roman" w:hAnsi="Times New Roman"/>
          <w:i/>
        </w:rPr>
        <w:t>mainų</w:t>
      </w:r>
      <w:proofErr w:type="spellEnd"/>
      <w:r w:rsidRPr="00855E08">
        <w:rPr>
          <w:rFonts w:ascii="Times New Roman" w:hAnsi="Times New Roman"/>
          <w:i/>
        </w:rPr>
        <w:t xml:space="preserve"> paramos </w:t>
      </w:r>
      <w:proofErr w:type="spellStart"/>
      <w:r w:rsidRPr="00855E08">
        <w:rPr>
          <w:rFonts w:ascii="Times New Roman" w:hAnsi="Times New Roman"/>
          <w:i/>
        </w:rPr>
        <w:t>fondas</w:t>
      </w:r>
      <w:proofErr w:type="spellEnd"/>
      <w:r w:rsidRPr="00855E08">
        <w:rPr>
          <w:rFonts w:ascii="Times New Roman" w:hAnsi="Times New Roman"/>
          <w:i/>
        </w:rPr>
        <w:t xml:space="preserve">, </w:t>
      </w:r>
      <w:proofErr w:type="spellStart"/>
      <w:r w:rsidRPr="00855E08">
        <w:rPr>
          <w:rFonts w:ascii="Times New Roman" w:hAnsi="Times New Roman"/>
          <w:i/>
        </w:rPr>
        <w:t>lėšomis</w:t>
      </w:r>
      <w:proofErr w:type="spellEnd"/>
      <w:r w:rsidRPr="00855E08">
        <w:rPr>
          <w:rFonts w:ascii="Times New Roman" w:hAnsi="Times New Roman"/>
          <w:i/>
        </w:rPr>
        <w:t xml:space="preserve">. </w:t>
      </w:r>
      <w:proofErr w:type="spellStart"/>
      <w:r w:rsidRPr="00855E08">
        <w:rPr>
          <w:rFonts w:ascii="Times New Roman" w:hAnsi="Times New Roman"/>
          <w:i/>
        </w:rPr>
        <w:t>Šis</w:t>
      </w:r>
      <w:proofErr w:type="spellEnd"/>
      <w:r w:rsidRPr="00855E08">
        <w:rPr>
          <w:rFonts w:ascii="Times New Roman" w:hAnsi="Times New Roman"/>
          <w:i/>
        </w:rPr>
        <w:t xml:space="preserve"> </w:t>
      </w:r>
      <w:proofErr w:type="spellStart"/>
      <w:r w:rsidRPr="00855E08">
        <w:rPr>
          <w:rFonts w:ascii="Times New Roman" w:hAnsi="Times New Roman"/>
          <w:i/>
        </w:rPr>
        <w:t>kūrinys</w:t>
      </w:r>
      <w:proofErr w:type="spellEnd"/>
      <w:r w:rsidRPr="00855E08">
        <w:rPr>
          <w:rFonts w:ascii="Times New Roman" w:hAnsi="Times New Roman"/>
          <w:i/>
        </w:rPr>
        <w:t xml:space="preserve"> </w:t>
      </w:r>
      <w:proofErr w:type="spellStart"/>
      <w:r w:rsidRPr="00855E08">
        <w:rPr>
          <w:rFonts w:ascii="Times New Roman" w:hAnsi="Times New Roman"/>
          <w:i/>
        </w:rPr>
        <w:t>atspindi</w:t>
      </w:r>
      <w:proofErr w:type="spellEnd"/>
      <w:r w:rsidRPr="00855E08">
        <w:rPr>
          <w:rFonts w:ascii="Times New Roman" w:hAnsi="Times New Roman"/>
          <w:i/>
        </w:rPr>
        <w:t xml:space="preserve"> </w:t>
      </w:r>
      <w:proofErr w:type="spellStart"/>
      <w:r w:rsidRPr="00855E08">
        <w:rPr>
          <w:rFonts w:ascii="Times New Roman" w:hAnsi="Times New Roman"/>
          <w:i/>
        </w:rPr>
        <w:t>tik</w:t>
      </w:r>
      <w:proofErr w:type="spellEnd"/>
      <w:r w:rsidRPr="00855E08">
        <w:rPr>
          <w:rFonts w:ascii="Times New Roman" w:hAnsi="Times New Roman"/>
          <w:i/>
        </w:rPr>
        <w:t xml:space="preserve"> </w:t>
      </w:r>
      <w:proofErr w:type="spellStart"/>
      <w:r w:rsidRPr="00855E08">
        <w:rPr>
          <w:rFonts w:ascii="Times New Roman" w:hAnsi="Times New Roman"/>
          <w:i/>
        </w:rPr>
        <w:t>autor</w:t>
      </w:r>
      <w:r w:rsidR="00FF0A42">
        <w:rPr>
          <w:rFonts w:ascii="Times New Roman" w:hAnsi="Times New Roman"/>
          <w:i/>
        </w:rPr>
        <w:t>ių</w:t>
      </w:r>
      <w:proofErr w:type="spellEnd"/>
      <w:r w:rsidRPr="00855E08">
        <w:rPr>
          <w:rFonts w:ascii="Times New Roman" w:hAnsi="Times New Roman"/>
          <w:i/>
        </w:rPr>
        <w:t xml:space="preserve"> </w:t>
      </w:r>
      <w:proofErr w:type="spellStart"/>
      <w:r w:rsidRPr="00855E08">
        <w:rPr>
          <w:rFonts w:ascii="Times New Roman" w:hAnsi="Times New Roman"/>
          <w:i/>
        </w:rPr>
        <w:t>požiūrį</w:t>
      </w:r>
      <w:proofErr w:type="spellEnd"/>
      <w:r w:rsidRPr="00855E08">
        <w:rPr>
          <w:rFonts w:ascii="Times New Roman" w:hAnsi="Times New Roman"/>
          <w:i/>
        </w:rPr>
        <w:t xml:space="preserve">, </w:t>
      </w:r>
      <w:proofErr w:type="spellStart"/>
      <w:r w:rsidRPr="00855E08">
        <w:rPr>
          <w:rFonts w:ascii="Times New Roman" w:hAnsi="Times New Roman"/>
          <w:i/>
        </w:rPr>
        <w:t>todėl</w:t>
      </w:r>
      <w:proofErr w:type="spellEnd"/>
      <w:r w:rsidRPr="00855E08">
        <w:rPr>
          <w:rFonts w:ascii="Times New Roman" w:hAnsi="Times New Roman"/>
          <w:i/>
        </w:rPr>
        <w:t xml:space="preserve"> </w:t>
      </w:r>
      <w:proofErr w:type="spellStart"/>
      <w:r w:rsidRPr="00855E08">
        <w:rPr>
          <w:rFonts w:ascii="Times New Roman" w:hAnsi="Times New Roman"/>
          <w:i/>
        </w:rPr>
        <w:t>Komisija</w:t>
      </w:r>
      <w:proofErr w:type="spellEnd"/>
      <w:r w:rsidRPr="00855E08">
        <w:rPr>
          <w:rFonts w:ascii="Times New Roman" w:hAnsi="Times New Roman"/>
          <w:i/>
        </w:rPr>
        <w:t xml:space="preserve"> </w:t>
      </w:r>
      <w:proofErr w:type="spellStart"/>
      <w:r w:rsidRPr="00855E08">
        <w:rPr>
          <w:rFonts w:ascii="Times New Roman" w:hAnsi="Times New Roman"/>
          <w:i/>
        </w:rPr>
        <w:t>negali</w:t>
      </w:r>
      <w:proofErr w:type="spellEnd"/>
      <w:r w:rsidRPr="00855E08">
        <w:rPr>
          <w:rFonts w:ascii="Times New Roman" w:hAnsi="Times New Roman"/>
          <w:i/>
        </w:rPr>
        <w:t xml:space="preserve"> </w:t>
      </w:r>
      <w:proofErr w:type="spellStart"/>
      <w:r w:rsidRPr="00855E08">
        <w:rPr>
          <w:rFonts w:ascii="Times New Roman" w:hAnsi="Times New Roman"/>
          <w:i/>
        </w:rPr>
        <w:t>būti</w:t>
      </w:r>
      <w:proofErr w:type="spellEnd"/>
      <w:r w:rsidRPr="00855E08">
        <w:rPr>
          <w:rFonts w:ascii="Times New Roman" w:hAnsi="Times New Roman"/>
          <w:i/>
        </w:rPr>
        <w:t xml:space="preserve"> </w:t>
      </w:r>
      <w:proofErr w:type="spellStart"/>
      <w:r w:rsidRPr="00855E08">
        <w:rPr>
          <w:rFonts w:ascii="Times New Roman" w:hAnsi="Times New Roman"/>
          <w:i/>
        </w:rPr>
        <w:t>laikoma</w:t>
      </w:r>
      <w:proofErr w:type="spellEnd"/>
      <w:r w:rsidRPr="00855E08">
        <w:rPr>
          <w:rFonts w:ascii="Times New Roman" w:hAnsi="Times New Roman"/>
          <w:i/>
        </w:rPr>
        <w:t xml:space="preserve"> </w:t>
      </w:r>
      <w:proofErr w:type="spellStart"/>
      <w:r w:rsidRPr="00855E08">
        <w:rPr>
          <w:rFonts w:ascii="Times New Roman" w:hAnsi="Times New Roman"/>
          <w:i/>
        </w:rPr>
        <w:t>atsakinga</w:t>
      </w:r>
      <w:proofErr w:type="spellEnd"/>
      <w:r w:rsidRPr="00855E08">
        <w:rPr>
          <w:rFonts w:ascii="Times New Roman" w:hAnsi="Times New Roman"/>
          <w:i/>
        </w:rPr>
        <w:t xml:space="preserve"> </w:t>
      </w:r>
      <w:proofErr w:type="spellStart"/>
      <w:r w:rsidRPr="00855E08">
        <w:rPr>
          <w:rFonts w:ascii="Times New Roman" w:hAnsi="Times New Roman"/>
          <w:i/>
        </w:rPr>
        <w:t>už</w:t>
      </w:r>
      <w:proofErr w:type="spellEnd"/>
      <w:r w:rsidRPr="00855E08">
        <w:rPr>
          <w:rFonts w:ascii="Times New Roman" w:hAnsi="Times New Roman"/>
          <w:i/>
        </w:rPr>
        <w:t xml:space="preserve"> bet </w:t>
      </w:r>
      <w:proofErr w:type="spellStart"/>
      <w:r w:rsidRPr="00855E08">
        <w:rPr>
          <w:rFonts w:ascii="Times New Roman" w:hAnsi="Times New Roman"/>
          <w:i/>
        </w:rPr>
        <w:t>kokį</w:t>
      </w:r>
      <w:proofErr w:type="spellEnd"/>
      <w:r w:rsidRPr="00855E08">
        <w:rPr>
          <w:rFonts w:ascii="Times New Roman" w:hAnsi="Times New Roman"/>
          <w:i/>
        </w:rPr>
        <w:t xml:space="preserve"> </w:t>
      </w:r>
      <w:proofErr w:type="spellStart"/>
      <w:r w:rsidRPr="00855E08">
        <w:rPr>
          <w:rFonts w:ascii="Times New Roman" w:hAnsi="Times New Roman"/>
          <w:i/>
        </w:rPr>
        <w:t>jame</w:t>
      </w:r>
      <w:proofErr w:type="spellEnd"/>
      <w:r w:rsidRPr="00855E08">
        <w:rPr>
          <w:rFonts w:ascii="Times New Roman" w:hAnsi="Times New Roman"/>
          <w:i/>
        </w:rPr>
        <w:t xml:space="preserve"> </w:t>
      </w:r>
      <w:proofErr w:type="spellStart"/>
      <w:r w:rsidRPr="00855E08">
        <w:rPr>
          <w:rFonts w:ascii="Times New Roman" w:hAnsi="Times New Roman"/>
          <w:i/>
        </w:rPr>
        <w:t>pateikiamos</w:t>
      </w:r>
      <w:proofErr w:type="spellEnd"/>
      <w:r w:rsidRPr="00855E08">
        <w:rPr>
          <w:rFonts w:ascii="Times New Roman" w:hAnsi="Times New Roman"/>
          <w:i/>
        </w:rPr>
        <w:t xml:space="preserve"> </w:t>
      </w:r>
      <w:proofErr w:type="spellStart"/>
      <w:r w:rsidRPr="00855E08">
        <w:rPr>
          <w:rFonts w:ascii="Times New Roman" w:hAnsi="Times New Roman"/>
          <w:i/>
        </w:rPr>
        <w:t>informacijos</w:t>
      </w:r>
      <w:proofErr w:type="spellEnd"/>
      <w:r w:rsidRPr="00855E08">
        <w:rPr>
          <w:rFonts w:ascii="Times New Roman" w:hAnsi="Times New Roman"/>
          <w:i/>
        </w:rPr>
        <w:t xml:space="preserve"> </w:t>
      </w:r>
      <w:proofErr w:type="spellStart"/>
      <w:r w:rsidRPr="00855E08">
        <w:rPr>
          <w:rFonts w:ascii="Times New Roman" w:hAnsi="Times New Roman"/>
          <w:i/>
        </w:rPr>
        <w:t>naudojimą</w:t>
      </w:r>
      <w:proofErr w:type="spellEnd"/>
      <w:r w:rsidRPr="00855E08">
        <w:rPr>
          <w:rFonts w:ascii="Times New Roman" w:hAnsi="Times New Roman"/>
          <w:i/>
        </w:rPr>
        <w:t>.</w:t>
      </w:r>
    </w:p>
    <w:p w14:paraId="17EF8885" w14:textId="6A05F1EE" w:rsidR="00031A31" w:rsidRDefault="00031A31" w:rsidP="00031A31">
      <w:pPr>
        <w:spacing w:after="0" w:line="240" w:lineRule="auto"/>
        <w:ind w:firstLine="357"/>
        <w:jc w:val="both"/>
        <w:rPr>
          <w:rFonts w:ascii="Times New Roman" w:hAnsi="Times New Roman"/>
          <w:sz w:val="24"/>
          <w:szCs w:val="24"/>
          <w:lang w:val="lt-LT"/>
        </w:rPr>
      </w:pPr>
      <w:r>
        <w:rPr>
          <w:rFonts w:ascii="Times New Roman" w:hAnsi="Times New Roman"/>
          <w:sz w:val="24"/>
          <w:szCs w:val="24"/>
          <w:lang w:val="lt-LT"/>
        </w:rPr>
        <w:t>Straipsnį parengė:</w:t>
      </w:r>
    </w:p>
    <w:p w14:paraId="7905C53D" w14:textId="50DB85C9" w:rsidR="00031A31" w:rsidRDefault="001A0034" w:rsidP="00031A31">
      <w:pPr>
        <w:spacing w:after="0" w:line="240" w:lineRule="auto"/>
        <w:ind w:firstLine="357"/>
        <w:jc w:val="both"/>
        <w:rPr>
          <w:rFonts w:ascii="Times New Roman" w:hAnsi="Times New Roman"/>
          <w:sz w:val="24"/>
          <w:szCs w:val="24"/>
          <w:lang w:val="lt-LT"/>
        </w:rPr>
      </w:pPr>
      <w:r>
        <w:rPr>
          <w:rFonts w:ascii="Times New Roman" w:hAnsi="Times New Roman"/>
          <w:sz w:val="24"/>
          <w:szCs w:val="24"/>
          <w:lang w:val="lt-LT"/>
        </w:rPr>
        <w:t>Jolanta Pažarauskienė</w:t>
      </w:r>
    </w:p>
    <w:p w14:paraId="1272956F" w14:textId="10A84E48" w:rsidR="001A0034" w:rsidRPr="00026D9B" w:rsidRDefault="001A0034" w:rsidP="00031A31">
      <w:pPr>
        <w:spacing w:after="0" w:line="240" w:lineRule="auto"/>
        <w:ind w:firstLine="357"/>
        <w:jc w:val="both"/>
        <w:rPr>
          <w:lang w:val="lt-LT"/>
        </w:rPr>
      </w:pPr>
      <w:r>
        <w:rPr>
          <w:rFonts w:ascii="Times New Roman" w:hAnsi="Times New Roman"/>
          <w:sz w:val="24"/>
          <w:szCs w:val="24"/>
          <w:lang w:val="lt-LT"/>
        </w:rPr>
        <w:t>Jurgita Balčiūnaitė-Čėsnienė</w:t>
      </w:r>
    </w:p>
    <w:sectPr w:rsidR="001A0034" w:rsidRPr="00026D9B" w:rsidSect="00855E0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0303"/>
    <w:multiLevelType w:val="multilevel"/>
    <w:tmpl w:val="68B6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C095B"/>
    <w:multiLevelType w:val="hybridMultilevel"/>
    <w:tmpl w:val="15829E0C"/>
    <w:lvl w:ilvl="0" w:tplc="C50CD17A">
      <w:start w:val="1"/>
      <w:numFmt w:val="bullet"/>
      <w:lvlText w:val="•"/>
      <w:lvlJc w:val="left"/>
      <w:pPr>
        <w:tabs>
          <w:tab w:val="num" w:pos="720"/>
        </w:tabs>
        <w:ind w:left="720" w:hanging="360"/>
      </w:pPr>
      <w:rPr>
        <w:rFonts w:ascii="Times New Roman" w:hAnsi="Times New Roman" w:hint="default"/>
      </w:rPr>
    </w:lvl>
    <w:lvl w:ilvl="1" w:tplc="C744FC48" w:tentative="1">
      <w:start w:val="1"/>
      <w:numFmt w:val="bullet"/>
      <w:lvlText w:val="•"/>
      <w:lvlJc w:val="left"/>
      <w:pPr>
        <w:tabs>
          <w:tab w:val="num" w:pos="1440"/>
        </w:tabs>
        <w:ind w:left="1440" w:hanging="360"/>
      </w:pPr>
      <w:rPr>
        <w:rFonts w:ascii="Times New Roman" w:hAnsi="Times New Roman" w:hint="default"/>
      </w:rPr>
    </w:lvl>
    <w:lvl w:ilvl="2" w:tplc="09CC59F4" w:tentative="1">
      <w:start w:val="1"/>
      <w:numFmt w:val="bullet"/>
      <w:lvlText w:val="•"/>
      <w:lvlJc w:val="left"/>
      <w:pPr>
        <w:tabs>
          <w:tab w:val="num" w:pos="2160"/>
        </w:tabs>
        <w:ind w:left="2160" w:hanging="360"/>
      </w:pPr>
      <w:rPr>
        <w:rFonts w:ascii="Times New Roman" w:hAnsi="Times New Roman" w:hint="default"/>
      </w:rPr>
    </w:lvl>
    <w:lvl w:ilvl="3" w:tplc="718209A0" w:tentative="1">
      <w:start w:val="1"/>
      <w:numFmt w:val="bullet"/>
      <w:lvlText w:val="•"/>
      <w:lvlJc w:val="left"/>
      <w:pPr>
        <w:tabs>
          <w:tab w:val="num" w:pos="2880"/>
        </w:tabs>
        <w:ind w:left="2880" w:hanging="360"/>
      </w:pPr>
      <w:rPr>
        <w:rFonts w:ascii="Times New Roman" w:hAnsi="Times New Roman" w:hint="default"/>
      </w:rPr>
    </w:lvl>
    <w:lvl w:ilvl="4" w:tplc="8D92BD40" w:tentative="1">
      <w:start w:val="1"/>
      <w:numFmt w:val="bullet"/>
      <w:lvlText w:val="•"/>
      <w:lvlJc w:val="left"/>
      <w:pPr>
        <w:tabs>
          <w:tab w:val="num" w:pos="3600"/>
        </w:tabs>
        <w:ind w:left="3600" w:hanging="360"/>
      </w:pPr>
      <w:rPr>
        <w:rFonts w:ascii="Times New Roman" w:hAnsi="Times New Roman" w:hint="default"/>
      </w:rPr>
    </w:lvl>
    <w:lvl w:ilvl="5" w:tplc="C958F0F4" w:tentative="1">
      <w:start w:val="1"/>
      <w:numFmt w:val="bullet"/>
      <w:lvlText w:val="•"/>
      <w:lvlJc w:val="left"/>
      <w:pPr>
        <w:tabs>
          <w:tab w:val="num" w:pos="4320"/>
        </w:tabs>
        <w:ind w:left="4320" w:hanging="360"/>
      </w:pPr>
      <w:rPr>
        <w:rFonts w:ascii="Times New Roman" w:hAnsi="Times New Roman" w:hint="default"/>
      </w:rPr>
    </w:lvl>
    <w:lvl w:ilvl="6" w:tplc="54EEB9E2" w:tentative="1">
      <w:start w:val="1"/>
      <w:numFmt w:val="bullet"/>
      <w:lvlText w:val="•"/>
      <w:lvlJc w:val="left"/>
      <w:pPr>
        <w:tabs>
          <w:tab w:val="num" w:pos="5040"/>
        </w:tabs>
        <w:ind w:left="5040" w:hanging="360"/>
      </w:pPr>
      <w:rPr>
        <w:rFonts w:ascii="Times New Roman" w:hAnsi="Times New Roman" w:hint="default"/>
      </w:rPr>
    </w:lvl>
    <w:lvl w:ilvl="7" w:tplc="CD1C583C" w:tentative="1">
      <w:start w:val="1"/>
      <w:numFmt w:val="bullet"/>
      <w:lvlText w:val="•"/>
      <w:lvlJc w:val="left"/>
      <w:pPr>
        <w:tabs>
          <w:tab w:val="num" w:pos="5760"/>
        </w:tabs>
        <w:ind w:left="5760" w:hanging="360"/>
      </w:pPr>
      <w:rPr>
        <w:rFonts w:ascii="Times New Roman" w:hAnsi="Times New Roman" w:hint="default"/>
      </w:rPr>
    </w:lvl>
    <w:lvl w:ilvl="8" w:tplc="4746A62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FCF533D"/>
    <w:multiLevelType w:val="hybridMultilevel"/>
    <w:tmpl w:val="4B3A6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F8"/>
    <w:rsid w:val="0002605F"/>
    <w:rsid w:val="00026D9B"/>
    <w:rsid w:val="00031A31"/>
    <w:rsid w:val="000324E4"/>
    <w:rsid w:val="00045A0C"/>
    <w:rsid w:val="000671D5"/>
    <w:rsid w:val="00093458"/>
    <w:rsid w:val="000A1CCE"/>
    <w:rsid w:val="000D31EC"/>
    <w:rsid w:val="000F09DD"/>
    <w:rsid w:val="001212E3"/>
    <w:rsid w:val="001600BB"/>
    <w:rsid w:val="00170AFB"/>
    <w:rsid w:val="00171488"/>
    <w:rsid w:val="001948F8"/>
    <w:rsid w:val="001A0034"/>
    <w:rsid w:val="001A6A75"/>
    <w:rsid w:val="001A6CA7"/>
    <w:rsid w:val="001D6F44"/>
    <w:rsid w:val="00203080"/>
    <w:rsid w:val="00222BAE"/>
    <w:rsid w:val="0023532F"/>
    <w:rsid w:val="00244417"/>
    <w:rsid w:val="00255526"/>
    <w:rsid w:val="00257D02"/>
    <w:rsid w:val="00260E90"/>
    <w:rsid w:val="0027255C"/>
    <w:rsid w:val="0027341B"/>
    <w:rsid w:val="002743EF"/>
    <w:rsid w:val="002838B9"/>
    <w:rsid w:val="002A65A2"/>
    <w:rsid w:val="00302FB1"/>
    <w:rsid w:val="0034070C"/>
    <w:rsid w:val="00362D46"/>
    <w:rsid w:val="00395BF3"/>
    <w:rsid w:val="003A50B0"/>
    <w:rsid w:val="003A53AB"/>
    <w:rsid w:val="003D46A4"/>
    <w:rsid w:val="003E211D"/>
    <w:rsid w:val="00402A56"/>
    <w:rsid w:val="00402E7A"/>
    <w:rsid w:val="00423DBA"/>
    <w:rsid w:val="00436A14"/>
    <w:rsid w:val="00440324"/>
    <w:rsid w:val="00442530"/>
    <w:rsid w:val="00456974"/>
    <w:rsid w:val="00472E7F"/>
    <w:rsid w:val="004A691F"/>
    <w:rsid w:val="004B2586"/>
    <w:rsid w:val="004B62E9"/>
    <w:rsid w:val="004D408C"/>
    <w:rsid w:val="004E6C10"/>
    <w:rsid w:val="005070C3"/>
    <w:rsid w:val="00525A8A"/>
    <w:rsid w:val="005377AC"/>
    <w:rsid w:val="00555F1D"/>
    <w:rsid w:val="00592225"/>
    <w:rsid w:val="005E7B7B"/>
    <w:rsid w:val="005F274D"/>
    <w:rsid w:val="006007B9"/>
    <w:rsid w:val="00605542"/>
    <w:rsid w:val="00610276"/>
    <w:rsid w:val="00611D85"/>
    <w:rsid w:val="006347EA"/>
    <w:rsid w:val="0064038F"/>
    <w:rsid w:val="0064635A"/>
    <w:rsid w:val="00654513"/>
    <w:rsid w:val="00682455"/>
    <w:rsid w:val="00694853"/>
    <w:rsid w:val="006B3130"/>
    <w:rsid w:val="006B472C"/>
    <w:rsid w:val="006C0997"/>
    <w:rsid w:val="006C288F"/>
    <w:rsid w:val="006C30F0"/>
    <w:rsid w:val="006C4138"/>
    <w:rsid w:val="007047EA"/>
    <w:rsid w:val="007128E2"/>
    <w:rsid w:val="00713C69"/>
    <w:rsid w:val="007233AF"/>
    <w:rsid w:val="007A6778"/>
    <w:rsid w:val="007B239E"/>
    <w:rsid w:val="007B36DA"/>
    <w:rsid w:val="007E28ED"/>
    <w:rsid w:val="007E78C8"/>
    <w:rsid w:val="008031B1"/>
    <w:rsid w:val="00803E75"/>
    <w:rsid w:val="00804D6F"/>
    <w:rsid w:val="008166B0"/>
    <w:rsid w:val="00824D48"/>
    <w:rsid w:val="008366DA"/>
    <w:rsid w:val="0084024E"/>
    <w:rsid w:val="0084592E"/>
    <w:rsid w:val="00851F9C"/>
    <w:rsid w:val="00855E08"/>
    <w:rsid w:val="00881E56"/>
    <w:rsid w:val="008909E9"/>
    <w:rsid w:val="008B6444"/>
    <w:rsid w:val="008E272E"/>
    <w:rsid w:val="008F7E90"/>
    <w:rsid w:val="00910FB7"/>
    <w:rsid w:val="0092179B"/>
    <w:rsid w:val="0094764E"/>
    <w:rsid w:val="00957479"/>
    <w:rsid w:val="009601CC"/>
    <w:rsid w:val="00967D38"/>
    <w:rsid w:val="00976766"/>
    <w:rsid w:val="009816B2"/>
    <w:rsid w:val="00986473"/>
    <w:rsid w:val="009C30D1"/>
    <w:rsid w:val="009C4991"/>
    <w:rsid w:val="009C61B0"/>
    <w:rsid w:val="009C7291"/>
    <w:rsid w:val="009F0B28"/>
    <w:rsid w:val="009F11E9"/>
    <w:rsid w:val="00A15928"/>
    <w:rsid w:val="00A165AA"/>
    <w:rsid w:val="00A20673"/>
    <w:rsid w:val="00A22855"/>
    <w:rsid w:val="00A42891"/>
    <w:rsid w:val="00A47536"/>
    <w:rsid w:val="00A56E6E"/>
    <w:rsid w:val="00A66864"/>
    <w:rsid w:val="00A75B05"/>
    <w:rsid w:val="00AD2123"/>
    <w:rsid w:val="00AD2172"/>
    <w:rsid w:val="00AD3D74"/>
    <w:rsid w:val="00AE5F28"/>
    <w:rsid w:val="00AF20D4"/>
    <w:rsid w:val="00B00FA4"/>
    <w:rsid w:val="00B20722"/>
    <w:rsid w:val="00B75555"/>
    <w:rsid w:val="00B75BDE"/>
    <w:rsid w:val="00B76D49"/>
    <w:rsid w:val="00B77BFD"/>
    <w:rsid w:val="00B825BE"/>
    <w:rsid w:val="00BA66EB"/>
    <w:rsid w:val="00BB3138"/>
    <w:rsid w:val="00BC61FD"/>
    <w:rsid w:val="00C27B37"/>
    <w:rsid w:val="00C363EC"/>
    <w:rsid w:val="00C713E1"/>
    <w:rsid w:val="00C84485"/>
    <w:rsid w:val="00C8767B"/>
    <w:rsid w:val="00C952E9"/>
    <w:rsid w:val="00CB2311"/>
    <w:rsid w:val="00CD153F"/>
    <w:rsid w:val="00CE3712"/>
    <w:rsid w:val="00CF709D"/>
    <w:rsid w:val="00CF7122"/>
    <w:rsid w:val="00D148FF"/>
    <w:rsid w:val="00D1613E"/>
    <w:rsid w:val="00D20A9C"/>
    <w:rsid w:val="00D266F5"/>
    <w:rsid w:val="00D81B2A"/>
    <w:rsid w:val="00D91BE5"/>
    <w:rsid w:val="00D92BB8"/>
    <w:rsid w:val="00D9352C"/>
    <w:rsid w:val="00DD0EF1"/>
    <w:rsid w:val="00DD69AE"/>
    <w:rsid w:val="00E01B8C"/>
    <w:rsid w:val="00E03663"/>
    <w:rsid w:val="00E15FE9"/>
    <w:rsid w:val="00E23BEC"/>
    <w:rsid w:val="00E40EF0"/>
    <w:rsid w:val="00E46849"/>
    <w:rsid w:val="00E528BB"/>
    <w:rsid w:val="00E72B0B"/>
    <w:rsid w:val="00E77379"/>
    <w:rsid w:val="00E94075"/>
    <w:rsid w:val="00E952E9"/>
    <w:rsid w:val="00EC1D01"/>
    <w:rsid w:val="00EC1E50"/>
    <w:rsid w:val="00EF2CC7"/>
    <w:rsid w:val="00F25415"/>
    <w:rsid w:val="00F67367"/>
    <w:rsid w:val="00FA311E"/>
    <w:rsid w:val="00FF0A42"/>
    <w:rsid w:val="00FF5D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F67FF"/>
  <w15:docId w15:val="{5B689731-CFDD-4B13-9E38-3BE1A9CF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1FD"/>
    <w:pPr>
      <w:spacing w:after="200" w:line="276" w:lineRule="auto"/>
    </w:pPr>
    <w:rPr>
      <w:sz w:val="22"/>
      <w:szCs w:val="22"/>
      <w:lang w:val="en-GB" w:eastAsia="en-GB"/>
    </w:rPr>
  </w:style>
  <w:style w:type="paragraph" w:styleId="Heading1">
    <w:name w:val="heading 1"/>
    <w:basedOn w:val="Normal"/>
    <w:link w:val="Heading1Char"/>
    <w:uiPriority w:val="99"/>
    <w:qFormat/>
    <w:rsid w:val="00260E9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locked/>
    <w:rsid w:val="00B825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0E90"/>
    <w:rPr>
      <w:rFonts w:ascii="Times New Roman" w:hAnsi="Times New Roman" w:cs="Times New Roman"/>
      <w:b/>
      <w:bCs/>
      <w:kern w:val="36"/>
      <w:sz w:val="48"/>
      <w:szCs w:val="48"/>
    </w:rPr>
  </w:style>
  <w:style w:type="paragraph" w:styleId="NormalWeb">
    <w:name w:val="Normal (Web)"/>
    <w:basedOn w:val="Normal"/>
    <w:uiPriority w:val="99"/>
    <w:rsid w:val="00B2072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B20722"/>
    <w:rPr>
      <w:rFonts w:cs="Times New Roman"/>
      <w:b/>
      <w:bCs/>
    </w:rPr>
  </w:style>
  <w:style w:type="character" w:styleId="Hyperlink">
    <w:name w:val="Hyperlink"/>
    <w:uiPriority w:val="99"/>
    <w:semiHidden/>
    <w:rsid w:val="00260E90"/>
    <w:rPr>
      <w:rFonts w:cs="Times New Roman"/>
      <w:color w:val="0000FF"/>
      <w:u w:val="single"/>
    </w:rPr>
  </w:style>
  <w:style w:type="character" w:customStyle="1" w:styleId="Data1">
    <w:name w:val="Data1"/>
    <w:uiPriority w:val="99"/>
    <w:rsid w:val="00260E90"/>
    <w:rPr>
      <w:rFonts w:cs="Times New Roman"/>
    </w:rPr>
  </w:style>
  <w:style w:type="character" w:customStyle="1" w:styleId="post-comments">
    <w:name w:val="post-comments"/>
    <w:uiPriority w:val="99"/>
    <w:rsid w:val="00260E90"/>
    <w:rPr>
      <w:rFonts w:cs="Times New Roman"/>
    </w:rPr>
  </w:style>
  <w:style w:type="paragraph" w:styleId="BalloonText">
    <w:name w:val="Balloon Text"/>
    <w:basedOn w:val="Normal"/>
    <w:link w:val="BalloonTextChar"/>
    <w:uiPriority w:val="99"/>
    <w:semiHidden/>
    <w:rsid w:val="00AF20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F20D4"/>
    <w:rPr>
      <w:rFonts w:ascii="Tahoma" w:hAnsi="Tahoma" w:cs="Tahoma"/>
      <w:sz w:val="16"/>
      <w:szCs w:val="16"/>
    </w:rPr>
  </w:style>
  <w:style w:type="character" w:customStyle="1" w:styleId="apple-converted-space">
    <w:name w:val="apple-converted-space"/>
    <w:uiPriority w:val="99"/>
    <w:rsid w:val="00605542"/>
    <w:rPr>
      <w:rFonts w:cs="Times New Roman"/>
    </w:rPr>
  </w:style>
  <w:style w:type="character" w:styleId="Emphasis">
    <w:name w:val="Emphasis"/>
    <w:uiPriority w:val="20"/>
    <w:qFormat/>
    <w:locked/>
    <w:rsid w:val="00605542"/>
    <w:rPr>
      <w:rFonts w:cs="Times New Roman"/>
      <w:i/>
      <w:iCs/>
    </w:rPr>
  </w:style>
  <w:style w:type="character" w:customStyle="1" w:styleId="Heading2Char">
    <w:name w:val="Heading 2 Char"/>
    <w:basedOn w:val="DefaultParagraphFont"/>
    <w:link w:val="Heading2"/>
    <w:semiHidden/>
    <w:rsid w:val="00B825BE"/>
    <w:rPr>
      <w:rFonts w:asciiTheme="majorHAnsi" w:eastAsiaTheme="majorEastAsia" w:hAnsiTheme="majorHAnsi" w:cstheme="majorBidi"/>
      <w:color w:val="365F91" w:themeColor="accent1" w:themeShade="BF"/>
      <w:sz w:val="26"/>
      <w:szCs w:val="26"/>
      <w:lang w:val="en-GB" w:eastAsia="en-GB"/>
    </w:rPr>
  </w:style>
  <w:style w:type="character" w:customStyle="1" w:styleId="a">
    <w:name w:val="_"/>
    <w:basedOn w:val="DefaultParagraphFont"/>
    <w:rsid w:val="00A22855"/>
  </w:style>
  <w:style w:type="character" w:customStyle="1" w:styleId="pg-1fs1">
    <w:name w:val="pg-1fs1"/>
    <w:basedOn w:val="DefaultParagraphFont"/>
    <w:rsid w:val="00A22855"/>
  </w:style>
  <w:style w:type="character" w:customStyle="1" w:styleId="pg-1fs0">
    <w:name w:val="pg-1fs0"/>
    <w:basedOn w:val="DefaultParagraphFont"/>
    <w:rsid w:val="00A22855"/>
  </w:style>
  <w:style w:type="paragraph" w:styleId="ListParagraph">
    <w:name w:val="List Paragraph"/>
    <w:basedOn w:val="Normal"/>
    <w:uiPriority w:val="34"/>
    <w:qFormat/>
    <w:rsid w:val="004A691F"/>
    <w:pPr>
      <w:ind w:left="720"/>
      <w:contextualSpacing/>
    </w:pPr>
    <w:rPr>
      <w:rFonts w:asciiTheme="minorHAnsi" w:eastAsiaTheme="minorHAnsi" w:hAnsiTheme="minorHAnsi" w:cstheme="minorBidi"/>
      <w:lang w:val="lt-LT" w:eastAsia="en-US"/>
    </w:rPr>
  </w:style>
  <w:style w:type="character" w:customStyle="1" w:styleId="tlid-translation">
    <w:name w:val="tlid-translation"/>
    <w:basedOn w:val="DefaultParagraphFont"/>
    <w:rsid w:val="007A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9728">
      <w:bodyDiv w:val="1"/>
      <w:marLeft w:val="0"/>
      <w:marRight w:val="0"/>
      <w:marTop w:val="0"/>
      <w:marBottom w:val="0"/>
      <w:divBdr>
        <w:top w:val="none" w:sz="0" w:space="0" w:color="auto"/>
        <w:left w:val="none" w:sz="0" w:space="0" w:color="auto"/>
        <w:bottom w:val="none" w:sz="0" w:space="0" w:color="auto"/>
        <w:right w:val="none" w:sz="0" w:space="0" w:color="auto"/>
      </w:divBdr>
      <w:divsChild>
        <w:div w:id="153182008">
          <w:marLeft w:val="0"/>
          <w:marRight w:val="0"/>
          <w:marTop w:val="0"/>
          <w:marBottom w:val="0"/>
          <w:divBdr>
            <w:top w:val="none" w:sz="0" w:space="0" w:color="auto"/>
            <w:left w:val="none" w:sz="0" w:space="0" w:color="auto"/>
            <w:bottom w:val="none" w:sz="0" w:space="0" w:color="auto"/>
            <w:right w:val="none" w:sz="0" w:space="0" w:color="auto"/>
          </w:divBdr>
          <w:divsChild>
            <w:div w:id="1252274920">
              <w:marLeft w:val="0"/>
              <w:marRight w:val="0"/>
              <w:marTop w:val="0"/>
              <w:marBottom w:val="0"/>
              <w:divBdr>
                <w:top w:val="none" w:sz="0" w:space="0" w:color="auto"/>
                <w:left w:val="none" w:sz="0" w:space="0" w:color="auto"/>
                <w:bottom w:val="none" w:sz="0" w:space="0" w:color="auto"/>
                <w:right w:val="none" w:sz="0" w:space="0" w:color="auto"/>
              </w:divBdr>
            </w:div>
            <w:div w:id="289092498">
              <w:marLeft w:val="0"/>
              <w:marRight w:val="0"/>
              <w:marTop w:val="0"/>
              <w:marBottom w:val="0"/>
              <w:divBdr>
                <w:top w:val="none" w:sz="0" w:space="0" w:color="auto"/>
                <w:left w:val="none" w:sz="0" w:space="0" w:color="auto"/>
                <w:bottom w:val="none" w:sz="0" w:space="0" w:color="auto"/>
                <w:right w:val="none" w:sz="0" w:space="0" w:color="auto"/>
              </w:divBdr>
            </w:div>
            <w:div w:id="2036229082">
              <w:marLeft w:val="0"/>
              <w:marRight w:val="0"/>
              <w:marTop w:val="0"/>
              <w:marBottom w:val="0"/>
              <w:divBdr>
                <w:top w:val="none" w:sz="0" w:space="0" w:color="auto"/>
                <w:left w:val="none" w:sz="0" w:space="0" w:color="auto"/>
                <w:bottom w:val="none" w:sz="0" w:space="0" w:color="auto"/>
                <w:right w:val="none" w:sz="0" w:space="0" w:color="auto"/>
              </w:divBdr>
            </w:div>
            <w:div w:id="1408041699">
              <w:marLeft w:val="0"/>
              <w:marRight w:val="0"/>
              <w:marTop w:val="0"/>
              <w:marBottom w:val="0"/>
              <w:divBdr>
                <w:top w:val="none" w:sz="0" w:space="0" w:color="auto"/>
                <w:left w:val="none" w:sz="0" w:space="0" w:color="auto"/>
                <w:bottom w:val="none" w:sz="0" w:space="0" w:color="auto"/>
                <w:right w:val="none" w:sz="0" w:space="0" w:color="auto"/>
              </w:divBdr>
            </w:div>
            <w:div w:id="1020081101">
              <w:marLeft w:val="0"/>
              <w:marRight w:val="0"/>
              <w:marTop w:val="0"/>
              <w:marBottom w:val="0"/>
              <w:divBdr>
                <w:top w:val="none" w:sz="0" w:space="0" w:color="auto"/>
                <w:left w:val="none" w:sz="0" w:space="0" w:color="auto"/>
                <w:bottom w:val="none" w:sz="0" w:space="0" w:color="auto"/>
                <w:right w:val="none" w:sz="0" w:space="0" w:color="auto"/>
              </w:divBdr>
            </w:div>
            <w:div w:id="1352728709">
              <w:marLeft w:val="0"/>
              <w:marRight w:val="0"/>
              <w:marTop w:val="0"/>
              <w:marBottom w:val="0"/>
              <w:divBdr>
                <w:top w:val="none" w:sz="0" w:space="0" w:color="auto"/>
                <w:left w:val="none" w:sz="0" w:space="0" w:color="auto"/>
                <w:bottom w:val="none" w:sz="0" w:space="0" w:color="auto"/>
                <w:right w:val="none" w:sz="0" w:space="0" w:color="auto"/>
              </w:divBdr>
            </w:div>
            <w:div w:id="28721006">
              <w:marLeft w:val="0"/>
              <w:marRight w:val="0"/>
              <w:marTop w:val="0"/>
              <w:marBottom w:val="0"/>
              <w:divBdr>
                <w:top w:val="none" w:sz="0" w:space="0" w:color="auto"/>
                <w:left w:val="none" w:sz="0" w:space="0" w:color="auto"/>
                <w:bottom w:val="none" w:sz="0" w:space="0" w:color="auto"/>
                <w:right w:val="none" w:sz="0" w:space="0" w:color="auto"/>
              </w:divBdr>
            </w:div>
            <w:div w:id="1970940908">
              <w:marLeft w:val="0"/>
              <w:marRight w:val="0"/>
              <w:marTop w:val="0"/>
              <w:marBottom w:val="0"/>
              <w:divBdr>
                <w:top w:val="none" w:sz="0" w:space="0" w:color="auto"/>
                <w:left w:val="none" w:sz="0" w:space="0" w:color="auto"/>
                <w:bottom w:val="none" w:sz="0" w:space="0" w:color="auto"/>
                <w:right w:val="none" w:sz="0" w:space="0" w:color="auto"/>
              </w:divBdr>
            </w:div>
            <w:div w:id="155845572">
              <w:marLeft w:val="0"/>
              <w:marRight w:val="0"/>
              <w:marTop w:val="0"/>
              <w:marBottom w:val="0"/>
              <w:divBdr>
                <w:top w:val="none" w:sz="0" w:space="0" w:color="auto"/>
                <w:left w:val="none" w:sz="0" w:space="0" w:color="auto"/>
                <w:bottom w:val="none" w:sz="0" w:space="0" w:color="auto"/>
                <w:right w:val="none" w:sz="0" w:space="0" w:color="auto"/>
              </w:divBdr>
            </w:div>
            <w:div w:id="1924726813">
              <w:marLeft w:val="0"/>
              <w:marRight w:val="0"/>
              <w:marTop w:val="0"/>
              <w:marBottom w:val="0"/>
              <w:divBdr>
                <w:top w:val="none" w:sz="0" w:space="0" w:color="auto"/>
                <w:left w:val="none" w:sz="0" w:space="0" w:color="auto"/>
                <w:bottom w:val="none" w:sz="0" w:space="0" w:color="auto"/>
                <w:right w:val="none" w:sz="0" w:space="0" w:color="auto"/>
              </w:divBdr>
            </w:div>
            <w:div w:id="1797144198">
              <w:marLeft w:val="0"/>
              <w:marRight w:val="0"/>
              <w:marTop w:val="0"/>
              <w:marBottom w:val="0"/>
              <w:divBdr>
                <w:top w:val="none" w:sz="0" w:space="0" w:color="auto"/>
                <w:left w:val="none" w:sz="0" w:space="0" w:color="auto"/>
                <w:bottom w:val="none" w:sz="0" w:space="0" w:color="auto"/>
                <w:right w:val="none" w:sz="0" w:space="0" w:color="auto"/>
              </w:divBdr>
            </w:div>
            <w:div w:id="863135046">
              <w:marLeft w:val="0"/>
              <w:marRight w:val="0"/>
              <w:marTop w:val="0"/>
              <w:marBottom w:val="0"/>
              <w:divBdr>
                <w:top w:val="none" w:sz="0" w:space="0" w:color="auto"/>
                <w:left w:val="none" w:sz="0" w:space="0" w:color="auto"/>
                <w:bottom w:val="none" w:sz="0" w:space="0" w:color="auto"/>
                <w:right w:val="none" w:sz="0" w:space="0" w:color="auto"/>
              </w:divBdr>
            </w:div>
            <w:div w:id="1560433114">
              <w:marLeft w:val="0"/>
              <w:marRight w:val="0"/>
              <w:marTop w:val="0"/>
              <w:marBottom w:val="0"/>
              <w:divBdr>
                <w:top w:val="none" w:sz="0" w:space="0" w:color="auto"/>
                <w:left w:val="none" w:sz="0" w:space="0" w:color="auto"/>
                <w:bottom w:val="none" w:sz="0" w:space="0" w:color="auto"/>
                <w:right w:val="none" w:sz="0" w:space="0" w:color="auto"/>
              </w:divBdr>
            </w:div>
            <w:div w:id="7788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7317">
      <w:marLeft w:val="0"/>
      <w:marRight w:val="0"/>
      <w:marTop w:val="0"/>
      <w:marBottom w:val="0"/>
      <w:divBdr>
        <w:top w:val="none" w:sz="0" w:space="0" w:color="auto"/>
        <w:left w:val="none" w:sz="0" w:space="0" w:color="auto"/>
        <w:bottom w:val="none" w:sz="0" w:space="0" w:color="auto"/>
        <w:right w:val="none" w:sz="0" w:space="0" w:color="auto"/>
      </w:divBdr>
      <w:divsChild>
        <w:div w:id="458767320">
          <w:marLeft w:val="0"/>
          <w:marRight w:val="0"/>
          <w:marTop w:val="0"/>
          <w:marBottom w:val="0"/>
          <w:divBdr>
            <w:top w:val="none" w:sz="0" w:space="0" w:color="auto"/>
            <w:left w:val="none" w:sz="0" w:space="0" w:color="auto"/>
            <w:bottom w:val="none" w:sz="0" w:space="0" w:color="auto"/>
            <w:right w:val="none" w:sz="0" w:space="0" w:color="auto"/>
          </w:divBdr>
          <w:divsChild>
            <w:div w:id="458767323">
              <w:marLeft w:val="0"/>
              <w:marRight w:val="0"/>
              <w:marTop w:val="0"/>
              <w:marBottom w:val="0"/>
              <w:divBdr>
                <w:top w:val="none" w:sz="0" w:space="0" w:color="auto"/>
                <w:left w:val="none" w:sz="0" w:space="0" w:color="auto"/>
                <w:bottom w:val="none" w:sz="0" w:space="0" w:color="auto"/>
                <w:right w:val="none" w:sz="0" w:space="0" w:color="auto"/>
              </w:divBdr>
              <w:divsChild>
                <w:div w:id="458767322">
                  <w:marLeft w:val="0"/>
                  <w:marRight w:val="0"/>
                  <w:marTop w:val="0"/>
                  <w:marBottom w:val="0"/>
                  <w:divBdr>
                    <w:top w:val="none" w:sz="0" w:space="0" w:color="auto"/>
                    <w:left w:val="none" w:sz="0" w:space="0" w:color="auto"/>
                    <w:bottom w:val="none" w:sz="0" w:space="0" w:color="auto"/>
                    <w:right w:val="none" w:sz="0" w:space="0" w:color="auto"/>
                  </w:divBdr>
                  <w:divsChild>
                    <w:div w:id="458767319">
                      <w:marLeft w:val="0"/>
                      <w:marRight w:val="0"/>
                      <w:marTop w:val="0"/>
                      <w:marBottom w:val="0"/>
                      <w:divBdr>
                        <w:top w:val="none" w:sz="0" w:space="0" w:color="auto"/>
                        <w:left w:val="none" w:sz="0" w:space="0" w:color="auto"/>
                        <w:bottom w:val="none" w:sz="0" w:space="0" w:color="auto"/>
                        <w:right w:val="none" w:sz="0" w:space="0" w:color="auto"/>
                      </w:divBdr>
                    </w:div>
                    <w:div w:id="458767326">
                      <w:marLeft w:val="0"/>
                      <w:marRight w:val="0"/>
                      <w:marTop w:val="0"/>
                      <w:marBottom w:val="0"/>
                      <w:divBdr>
                        <w:top w:val="none" w:sz="0" w:space="0" w:color="auto"/>
                        <w:left w:val="none" w:sz="0" w:space="0" w:color="auto"/>
                        <w:bottom w:val="none" w:sz="0" w:space="0" w:color="auto"/>
                        <w:right w:val="none" w:sz="0" w:space="0" w:color="auto"/>
                      </w:divBdr>
                      <w:divsChild>
                        <w:div w:id="458767325">
                          <w:marLeft w:val="0"/>
                          <w:marRight w:val="0"/>
                          <w:marTop w:val="0"/>
                          <w:marBottom w:val="0"/>
                          <w:divBdr>
                            <w:top w:val="none" w:sz="0" w:space="0" w:color="auto"/>
                            <w:left w:val="none" w:sz="0" w:space="0" w:color="auto"/>
                            <w:bottom w:val="none" w:sz="0" w:space="0" w:color="auto"/>
                            <w:right w:val="none" w:sz="0" w:space="0" w:color="auto"/>
                          </w:divBdr>
                        </w:div>
                        <w:div w:id="4587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767318">
      <w:marLeft w:val="0"/>
      <w:marRight w:val="0"/>
      <w:marTop w:val="0"/>
      <w:marBottom w:val="0"/>
      <w:divBdr>
        <w:top w:val="none" w:sz="0" w:space="0" w:color="auto"/>
        <w:left w:val="none" w:sz="0" w:space="0" w:color="auto"/>
        <w:bottom w:val="none" w:sz="0" w:space="0" w:color="auto"/>
        <w:right w:val="none" w:sz="0" w:space="0" w:color="auto"/>
      </w:divBdr>
    </w:div>
    <w:div w:id="458767321">
      <w:marLeft w:val="0"/>
      <w:marRight w:val="0"/>
      <w:marTop w:val="0"/>
      <w:marBottom w:val="0"/>
      <w:divBdr>
        <w:top w:val="none" w:sz="0" w:space="0" w:color="auto"/>
        <w:left w:val="none" w:sz="0" w:space="0" w:color="auto"/>
        <w:bottom w:val="none" w:sz="0" w:space="0" w:color="auto"/>
        <w:right w:val="none" w:sz="0" w:space="0" w:color="auto"/>
      </w:divBdr>
    </w:div>
    <w:div w:id="458767328">
      <w:marLeft w:val="0"/>
      <w:marRight w:val="0"/>
      <w:marTop w:val="0"/>
      <w:marBottom w:val="0"/>
      <w:divBdr>
        <w:top w:val="none" w:sz="0" w:space="0" w:color="auto"/>
        <w:left w:val="none" w:sz="0" w:space="0" w:color="auto"/>
        <w:bottom w:val="none" w:sz="0" w:space="0" w:color="auto"/>
        <w:right w:val="none" w:sz="0" w:space="0" w:color="auto"/>
      </w:divBdr>
    </w:div>
    <w:div w:id="458767329">
      <w:marLeft w:val="0"/>
      <w:marRight w:val="0"/>
      <w:marTop w:val="0"/>
      <w:marBottom w:val="0"/>
      <w:divBdr>
        <w:top w:val="none" w:sz="0" w:space="0" w:color="auto"/>
        <w:left w:val="none" w:sz="0" w:space="0" w:color="auto"/>
        <w:bottom w:val="none" w:sz="0" w:space="0" w:color="auto"/>
        <w:right w:val="none" w:sz="0" w:space="0" w:color="auto"/>
      </w:divBdr>
      <w:divsChild>
        <w:div w:id="458767316">
          <w:marLeft w:val="547"/>
          <w:marRight w:val="0"/>
          <w:marTop w:val="154"/>
          <w:marBottom w:val="0"/>
          <w:divBdr>
            <w:top w:val="none" w:sz="0" w:space="0" w:color="auto"/>
            <w:left w:val="none" w:sz="0" w:space="0" w:color="auto"/>
            <w:bottom w:val="none" w:sz="0" w:space="0" w:color="auto"/>
            <w:right w:val="none" w:sz="0" w:space="0" w:color="auto"/>
          </w:divBdr>
        </w:div>
        <w:div w:id="458767324">
          <w:marLeft w:val="547"/>
          <w:marRight w:val="0"/>
          <w:marTop w:val="154"/>
          <w:marBottom w:val="0"/>
          <w:divBdr>
            <w:top w:val="none" w:sz="0" w:space="0" w:color="auto"/>
            <w:left w:val="none" w:sz="0" w:space="0" w:color="auto"/>
            <w:bottom w:val="none" w:sz="0" w:space="0" w:color="auto"/>
            <w:right w:val="none" w:sz="0" w:space="0" w:color="auto"/>
          </w:divBdr>
        </w:div>
      </w:divsChild>
    </w:div>
    <w:div w:id="599333486">
      <w:bodyDiv w:val="1"/>
      <w:marLeft w:val="0"/>
      <w:marRight w:val="0"/>
      <w:marTop w:val="0"/>
      <w:marBottom w:val="0"/>
      <w:divBdr>
        <w:top w:val="none" w:sz="0" w:space="0" w:color="auto"/>
        <w:left w:val="none" w:sz="0" w:space="0" w:color="auto"/>
        <w:bottom w:val="none" w:sz="0" w:space="0" w:color="auto"/>
        <w:right w:val="none" w:sz="0" w:space="0" w:color="auto"/>
      </w:divBdr>
    </w:div>
    <w:div w:id="1098867733">
      <w:bodyDiv w:val="1"/>
      <w:marLeft w:val="0"/>
      <w:marRight w:val="0"/>
      <w:marTop w:val="0"/>
      <w:marBottom w:val="0"/>
      <w:divBdr>
        <w:top w:val="none" w:sz="0" w:space="0" w:color="auto"/>
        <w:left w:val="none" w:sz="0" w:space="0" w:color="auto"/>
        <w:bottom w:val="none" w:sz="0" w:space="0" w:color="auto"/>
        <w:right w:val="none" w:sz="0" w:space="0" w:color="auto"/>
      </w:divBdr>
      <w:divsChild>
        <w:div w:id="1241718167">
          <w:marLeft w:val="0"/>
          <w:marRight w:val="0"/>
          <w:marTop w:val="0"/>
          <w:marBottom w:val="0"/>
          <w:divBdr>
            <w:top w:val="none" w:sz="0" w:space="0" w:color="auto"/>
            <w:left w:val="none" w:sz="0" w:space="0" w:color="auto"/>
            <w:bottom w:val="none" w:sz="0" w:space="0" w:color="auto"/>
            <w:right w:val="none" w:sz="0" w:space="0" w:color="auto"/>
          </w:divBdr>
          <w:divsChild>
            <w:div w:id="154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2093">
      <w:bodyDiv w:val="1"/>
      <w:marLeft w:val="0"/>
      <w:marRight w:val="0"/>
      <w:marTop w:val="0"/>
      <w:marBottom w:val="0"/>
      <w:divBdr>
        <w:top w:val="none" w:sz="0" w:space="0" w:color="auto"/>
        <w:left w:val="none" w:sz="0" w:space="0" w:color="auto"/>
        <w:bottom w:val="none" w:sz="0" w:space="0" w:color="auto"/>
        <w:right w:val="none" w:sz="0" w:space="0" w:color="auto"/>
      </w:divBdr>
      <w:divsChild>
        <w:div w:id="762216128">
          <w:marLeft w:val="0"/>
          <w:marRight w:val="0"/>
          <w:marTop w:val="0"/>
          <w:marBottom w:val="0"/>
          <w:divBdr>
            <w:top w:val="none" w:sz="0" w:space="0" w:color="auto"/>
            <w:left w:val="none" w:sz="0" w:space="0" w:color="auto"/>
            <w:bottom w:val="none" w:sz="0" w:space="0" w:color="auto"/>
            <w:right w:val="none" w:sz="0" w:space="0" w:color="auto"/>
          </w:divBdr>
          <w:divsChild>
            <w:div w:id="20835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2761">
      <w:bodyDiv w:val="1"/>
      <w:marLeft w:val="0"/>
      <w:marRight w:val="0"/>
      <w:marTop w:val="0"/>
      <w:marBottom w:val="0"/>
      <w:divBdr>
        <w:top w:val="none" w:sz="0" w:space="0" w:color="auto"/>
        <w:left w:val="none" w:sz="0" w:space="0" w:color="auto"/>
        <w:bottom w:val="none" w:sz="0" w:space="0" w:color="auto"/>
        <w:right w:val="none" w:sz="0" w:space="0" w:color="auto"/>
      </w:divBdr>
      <w:divsChild>
        <w:div w:id="275333757">
          <w:marLeft w:val="0"/>
          <w:marRight w:val="0"/>
          <w:marTop w:val="0"/>
          <w:marBottom w:val="0"/>
          <w:divBdr>
            <w:top w:val="none" w:sz="0" w:space="0" w:color="auto"/>
            <w:left w:val="none" w:sz="0" w:space="0" w:color="auto"/>
            <w:bottom w:val="none" w:sz="0" w:space="0" w:color="auto"/>
            <w:right w:val="none" w:sz="0" w:space="0" w:color="auto"/>
          </w:divBdr>
          <w:divsChild>
            <w:div w:id="1464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0527">
      <w:bodyDiv w:val="1"/>
      <w:marLeft w:val="0"/>
      <w:marRight w:val="0"/>
      <w:marTop w:val="0"/>
      <w:marBottom w:val="0"/>
      <w:divBdr>
        <w:top w:val="none" w:sz="0" w:space="0" w:color="auto"/>
        <w:left w:val="none" w:sz="0" w:space="0" w:color="auto"/>
        <w:bottom w:val="none" w:sz="0" w:space="0" w:color="auto"/>
        <w:right w:val="none" w:sz="0" w:space="0" w:color="auto"/>
      </w:divBdr>
      <w:divsChild>
        <w:div w:id="535389039">
          <w:marLeft w:val="0"/>
          <w:marRight w:val="0"/>
          <w:marTop w:val="0"/>
          <w:marBottom w:val="0"/>
          <w:divBdr>
            <w:top w:val="none" w:sz="0" w:space="0" w:color="auto"/>
            <w:left w:val="none" w:sz="0" w:space="0" w:color="auto"/>
            <w:bottom w:val="none" w:sz="0" w:space="0" w:color="auto"/>
            <w:right w:val="none" w:sz="0" w:space="0" w:color="auto"/>
          </w:divBdr>
          <w:divsChild>
            <w:div w:id="1177841769">
              <w:marLeft w:val="0"/>
              <w:marRight w:val="0"/>
              <w:marTop w:val="0"/>
              <w:marBottom w:val="0"/>
              <w:divBdr>
                <w:top w:val="none" w:sz="0" w:space="0" w:color="auto"/>
                <w:left w:val="none" w:sz="0" w:space="0" w:color="auto"/>
                <w:bottom w:val="none" w:sz="0" w:space="0" w:color="auto"/>
                <w:right w:val="none" w:sz="0" w:space="0" w:color="auto"/>
              </w:divBdr>
            </w:div>
          </w:divsChild>
        </w:div>
        <w:div w:id="698162886">
          <w:marLeft w:val="0"/>
          <w:marRight w:val="0"/>
          <w:marTop w:val="0"/>
          <w:marBottom w:val="0"/>
          <w:divBdr>
            <w:top w:val="none" w:sz="0" w:space="0" w:color="auto"/>
            <w:left w:val="none" w:sz="0" w:space="0" w:color="auto"/>
            <w:bottom w:val="none" w:sz="0" w:space="0" w:color="auto"/>
            <w:right w:val="none" w:sz="0" w:space="0" w:color="auto"/>
          </w:divBdr>
          <w:divsChild>
            <w:div w:id="552232197">
              <w:marLeft w:val="0"/>
              <w:marRight w:val="0"/>
              <w:marTop w:val="0"/>
              <w:marBottom w:val="0"/>
              <w:divBdr>
                <w:top w:val="none" w:sz="0" w:space="0" w:color="auto"/>
                <w:left w:val="none" w:sz="0" w:space="0" w:color="auto"/>
                <w:bottom w:val="none" w:sz="0" w:space="0" w:color="auto"/>
                <w:right w:val="none" w:sz="0" w:space="0" w:color="auto"/>
              </w:divBdr>
            </w:div>
          </w:divsChild>
        </w:div>
        <w:div w:id="340812373">
          <w:marLeft w:val="0"/>
          <w:marRight w:val="0"/>
          <w:marTop w:val="0"/>
          <w:marBottom w:val="0"/>
          <w:divBdr>
            <w:top w:val="none" w:sz="0" w:space="0" w:color="auto"/>
            <w:left w:val="none" w:sz="0" w:space="0" w:color="auto"/>
            <w:bottom w:val="none" w:sz="0" w:space="0" w:color="auto"/>
            <w:right w:val="none" w:sz="0" w:space="0" w:color="auto"/>
          </w:divBdr>
        </w:div>
        <w:div w:id="983659047">
          <w:marLeft w:val="0"/>
          <w:marRight w:val="0"/>
          <w:marTop w:val="0"/>
          <w:marBottom w:val="0"/>
          <w:divBdr>
            <w:top w:val="none" w:sz="0" w:space="0" w:color="auto"/>
            <w:left w:val="none" w:sz="0" w:space="0" w:color="auto"/>
            <w:bottom w:val="none" w:sz="0" w:space="0" w:color="auto"/>
            <w:right w:val="none" w:sz="0" w:space="0" w:color="auto"/>
          </w:divBdr>
          <w:divsChild>
            <w:div w:id="19071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6277">
      <w:bodyDiv w:val="1"/>
      <w:marLeft w:val="0"/>
      <w:marRight w:val="0"/>
      <w:marTop w:val="0"/>
      <w:marBottom w:val="0"/>
      <w:divBdr>
        <w:top w:val="none" w:sz="0" w:space="0" w:color="auto"/>
        <w:left w:val="none" w:sz="0" w:space="0" w:color="auto"/>
        <w:bottom w:val="none" w:sz="0" w:space="0" w:color="auto"/>
        <w:right w:val="none" w:sz="0" w:space="0" w:color="auto"/>
      </w:divBdr>
      <w:divsChild>
        <w:div w:id="1822767918">
          <w:marLeft w:val="0"/>
          <w:marRight w:val="0"/>
          <w:marTop w:val="0"/>
          <w:marBottom w:val="0"/>
          <w:divBdr>
            <w:top w:val="none" w:sz="0" w:space="0" w:color="auto"/>
            <w:left w:val="none" w:sz="0" w:space="0" w:color="auto"/>
            <w:bottom w:val="none" w:sz="0" w:space="0" w:color="auto"/>
            <w:right w:val="none" w:sz="0" w:space="0" w:color="auto"/>
          </w:divBdr>
        </w:div>
      </w:divsChild>
    </w:div>
    <w:div w:id="2074114294">
      <w:bodyDiv w:val="1"/>
      <w:marLeft w:val="0"/>
      <w:marRight w:val="0"/>
      <w:marTop w:val="0"/>
      <w:marBottom w:val="0"/>
      <w:divBdr>
        <w:top w:val="none" w:sz="0" w:space="0" w:color="auto"/>
        <w:left w:val="none" w:sz="0" w:space="0" w:color="auto"/>
        <w:bottom w:val="none" w:sz="0" w:space="0" w:color="auto"/>
        <w:right w:val="none" w:sz="0" w:space="0" w:color="auto"/>
      </w:divBdr>
      <w:divsChild>
        <w:div w:id="1507550276">
          <w:marLeft w:val="0"/>
          <w:marRight w:val="0"/>
          <w:marTop w:val="0"/>
          <w:marBottom w:val="0"/>
          <w:divBdr>
            <w:top w:val="none" w:sz="0" w:space="0" w:color="auto"/>
            <w:left w:val="none" w:sz="0" w:space="0" w:color="auto"/>
            <w:bottom w:val="none" w:sz="0" w:space="0" w:color="auto"/>
            <w:right w:val="none" w:sz="0" w:space="0" w:color="auto"/>
          </w:divBdr>
          <w:divsChild>
            <w:div w:id="948587241">
              <w:marLeft w:val="0"/>
              <w:marRight w:val="0"/>
              <w:marTop w:val="0"/>
              <w:marBottom w:val="0"/>
              <w:divBdr>
                <w:top w:val="none" w:sz="0" w:space="0" w:color="auto"/>
                <w:left w:val="none" w:sz="0" w:space="0" w:color="auto"/>
                <w:bottom w:val="none" w:sz="0" w:space="0" w:color="auto"/>
                <w:right w:val="none" w:sz="0" w:space="0" w:color="auto"/>
              </w:divBdr>
            </w:div>
          </w:divsChild>
        </w:div>
        <w:div w:id="134454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81BE-BB1A-47CB-8022-6C156476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3577</Words>
  <Characters>2040</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COMENIUS PROJEKTAS “NEIŠMESK ŽAISLŲ, PERDIRBK JUOS”</vt:lpstr>
      <vt:lpstr>COMENIUS PROJEKTAS “NEIŠMESK ŽAISLŲ, PERDIRBK JUOS”</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COMENIUS PROJEKTAS “NEIŠMESK ŽAISLŲ, PERDIRBK JUOS”</dc:title>
  <dc:subject/>
  <dc:creator>Jurgita</dc:creator>
  <cp:keywords/>
  <dc:description/>
  <cp:lastModifiedBy>Administrator</cp:lastModifiedBy>
  <cp:revision>2</cp:revision>
  <cp:lastPrinted>2019-12-02T17:54:00Z</cp:lastPrinted>
  <dcterms:created xsi:type="dcterms:W3CDTF">2019-12-10T15:38:00Z</dcterms:created>
  <dcterms:modified xsi:type="dcterms:W3CDTF">2019-12-10T15:38:00Z</dcterms:modified>
</cp:coreProperties>
</file>