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817"/>
        <w:gridCol w:w="6379"/>
        <w:gridCol w:w="2268"/>
        <w:gridCol w:w="2268"/>
        <w:gridCol w:w="2551"/>
        <w:gridCol w:w="559"/>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rsidP="003B310D">
            <w:pPr>
              <w:jc w:val="center"/>
              <w:rPr>
                <w:b/>
                <w:bCs/>
                <w:color w:val="000000"/>
                <w:sz w:val="28"/>
                <w:szCs w:val="28"/>
              </w:rPr>
            </w:pPr>
            <w:r>
              <w:rPr>
                <w:b/>
                <w:bCs/>
                <w:color w:val="000000"/>
                <w:sz w:val="28"/>
                <w:szCs w:val="28"/>
              </w:rPr>
              <w:t>Auklėtojų ir kitų darbuotojų vi</w:t>
            </w:r>
            <w:r w:rsidR="00A8228D">
              <w:rPr>
                <w:b/>
                <w:bCs/>
                <w:color w:val="000000"/>
                <w:sz w:val="28"/>
                <w:szCs w:val="28"/>
              </w:rPr>
              <w:t>dutinis darbo užmokestis už 2016</w:t>
            </w:r>
            <w:r>
              <w:rPr>
                <w:b/>
                <w:bCs/>
                <w:color w:val="000000"/>
                <w:sz w:val="28"/>
                <w:szCs w:val="28"/>
              </w:rPr>
              <w:t xml:space="preserve"> I</w:t>
            </w:r>
            <w:r w:rsidR="00257D3D">
              <w:rPr>
                <w:b/>
                <w:bCs/>
                <w:color w:val="000000"/>
                <w:sz w:val="28"/>
                <w:szCs w:val="28"/>
              </w:rPr>
              <w:t>I</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726EDF" w:rsidTr="00A8228D">
        <w:trPr>
          <w:trHeight w:val="315"/>
        </w:trPr>
        <w:tc>
          <w:tcPr>
            <w:tcW w:w="817"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379"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551" w:type="dxa"/>
            <w:tcBorders>
              <w:top w:val="nil"/>
              <w:left w:val="nil"/>
              <w:bottom w:val="nil"/>
              <w:right w:val="nil"/>
            </w:tcBorders>
            <w:shd w:val="clear" w:color="auto" w:fill="auto"/>
            <w:noWrap/>
            <w:vAlign w:val="bottom"/>
            <w:hideMark/>
          </w:tcPr>
          <w:p w:rsidR="00726EDF" w:rsidRDefault="00726EDF">
            <w:pPr>
              <w:rPr>
                <w:sz w:val="20"/>
                <w:szCs w:val="20"/>
              </w:rPr>
            </w:pPr>
          </w:p>
        </w:tc>
        <w:tc>
          <w:tcPr>
            <w:tcW w:w="559" w:type="dxa"/>
            <w:tcBorders>
              <w:top w:val="nil"/>
              <w:left w:val="nil"/>
              <w:bottom w:val="nil"/>
              <w:right w:val="nil"/>
            </w:tcBorders>
            <w:shd w:val="clear" w:color="auto" w:fill="auto"/>
            <w:noWrap/>
            <w:vAlign w:val="bottom"/>
            <w:hideMark/>
          </w:tcPr>
          <w:p w:rsidR="00726EDF" w:rsidRDefault="00726EDF">
            <w:pPr>
              <w:rPr>
                <w:sz w:val="20"/>
                <w:szCs w:val="20"/>
              </w:rPr>
            </w:pPr>
          </w:p>
        </w:tc>
      </w:tr>
      <w:tr w:rsidR="00A8228D" w:rsidTr="00395923">
        <w:trPr>
          <w:gridAfter w:val="1"/>
          <w:wAfter w:w="559" w:type="dxa"/>
          <w:trHeight w:val="1443"/>
        </w:trPr>
        <w:tc>
          <w:tcPr>
            <w:tcW w:w="817" w:type="dxa"/>
            <w:tcBorders>
              <w:top w:val="nil"/>
              <w:left w:val="nil"/>
              <w:bottom w:val="nil"/>
              <w:right w:val="nil"/>
            </w:tcBorders>
            <w:shd w:val="clear" w:color="auto" w:fill="auto"/>
            <w:noWrap/>
            <w:vAlign w:val="bottom"/>
            <w:hideMark/>
          </w:tcPr>
          <w:p w:rsidR="00A8228D" w:rsidRDefault="00A8228D" w:rsidP="00A8228D">
            <w:pPr>
              <w:rPr>
                <w:sz w:val="20"/>
                <w:szCs w:val="20"/>
              </w:rPr>
            </w:pP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228D" w:rsidRDefault="00A8228D" w:rsidP="00A8228D">
            <w:pPr>
              <w:rPr>
                <w:color w:val="000000"/>
              </w:rPr>
            </w:pPr>
            <w:r>
              <w:rPr>
                <w:color w:val="000000"/>
              </w:rPr>
              <w:t>Pareigos (kvalifikacinė kategorija ir pedagoginis stažas)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Tarifinio atlyginimo koeficientas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Darbuotojų skaičius</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Vidutinis mėnesinis darbo užmokestis eurais</w:t>
            </w:r>
          </w:p>
        </w:tc>
      </w:tr>
      <w:tr w:rsidR="00A8228D" w:rsidTr="00A8228D">
        <w:trPr>
          <w:gridAfter w:val="1"/>
          <w:wAfter w:w="559" w:type="dxa"/>
          <w:trHeight w:val="345"/>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nil"/>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Direktorius</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35,45</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1258,48</w:t>
            </w:r>
          </w:p>
        </w:tc>
      </w:tr>
      <w:tr w:rsidR="00A8228D" w:rsidTr="00A8228D">
        <w:trPr>
          <w:gridAfter w:val="1"/>
          <w:wAfter w:w="559" w:type="dxa"/>
          <w:trHeight w:val="345"/>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Direktoriaus pavaduotojas ugdymui</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19,10</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678,05</w:t>
            </w:r>
          </w:p>
        </w:tc>
      </w:tr>
      <w:tr w:rsidR="00A8228D"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16,</w:t>
            </w:r>
            <w:r w:rsidR="00D24F81">
              <w:t>15</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2</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D24F81" w:rsidP="00A8228D">
            <w:pPr>
              <w:jc w:val="center"/>
            </w:pPr>
            <w:r>
              <w:t>573,33</w:t>
            </w:r>
          </w:p>
        </w:tc>
      </w:tr>
      <w:tr w:rsidR="00395923"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395923" w:rsidRDefault="00395923"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w:t>
            </w:r>
            <w:r w:rsidR="00D24F81">
              <w:t>5,89</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D24F81" w:rsidP="00A8228D">
            <w:pPr>
              <w:jc w:val="center"/>
            </w:pPr>
            <w:r>
              <w:t>564,10</w:t>
            </w:r>
          </w:p>
        </w:tc>
      </w:tr>
      <w:tr w:rsidR="00A8228D"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15,63</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474815" w:rsidP="00A8228D">
            <w:pPr>
              <w:jc w:val="center"/>
            </w:pPr>
            <w:r>
              <w:t>4</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554,87</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17,</w:t>
            </w:r>
            <w:r w:rsidR="00F5282F">
              <w:t>67</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F5282F" w:rsidP="00A8228D">
            <w:pPr>
              <w:jc w:val="center"/>
            </w:pPr>
            <w:r>
              <w:t>627,29</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17,1</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676879"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607,05</w:t>
            </w:r>
          </w:p>
        </w:tc>
      </w:tr>
      <w:tr w:rsidR="00676879"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676879" w:rsidRDefault="00676879"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676879" w:rsidRPr="00690E13" w:rsidRDefault="00676879"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676879" w:rsidRPr="00690E13" w:rsidRDefault="00676879" w:rsidP="00A8228D">
            <w:pPr>
              <w:jc w:val="center"/>
            </w:pPr>
            <w:r>
              <w:t>15,63</w:t>
            </w:r>
          </w:p>
        </w:tc>
        <w:tc>
          <w:tcPr>
            <w:tcW w:w="2268" w:type="dxa"/>
            <w:tcBorders>
              <w:top w:val="nil"/>
              <w:left w:val="nil"/>
              <w:bottom w:val="single" w:sz="4" w:space="0" w:color="auto"/>
              <w:right w:val="single" w:sz="8" w:space="0" w:color="auto"/>
            </w:tcBorders>
            <w:shd w:val="clear" w:color="auto" w:fill="auto"/>
            <w:noWrap/>
            <w:vAlign w:val="bottom"/>
            <w:hideMark/>
          </w:tcPr>
          <w:p w:rsidR="00676879" w:rsidRDefault="00676879"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676879" w:rsidRPr="00690E13" w:rsidRDefault="00676879" w:rsidP="00A8228D">
            <w:pPr>
              <w:jc w:val="center"/>
            </w:pPr>
            <w:r>
              <w:t>554,87</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395923" w:rsidP="0039764B">
            <w:pPr>
              <w:jc w:val="center"/>
            </w:pPr>
            <w:r w:rsidRPr="00690E13">
              <w:t>19,</w:t>
            </w:r>
            <w:r w:rsidR="0039764B">
              <w:t>18</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395923"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39764B" w:rsidP="00A8228D">
            <w:pPr>
              <w:jc w:val="center"/>
            </w:pPr>
            <w:r>
              <w:t>680,89</w:t>
            </w:r>
          </w:p>
        </w:tc>
      </w:tr>
      <w:tr w:rsidR="00395923"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764B" w:rsidP="00A8228D">
            <w:pPr>
              <w:jc w:val="center"/>
            </w:pPr>
            <w:r>
              <w:t>18,5</w:t>
            </w:r>
            <w:r w:rsidR="00395923" w:rsidRPr="00690E13">
              <w:t>8</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4</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39764B" w:rsidP="00A8228D">
            <w:pPr>
              <w:jc w:val="center"/>
            </w:pPr>
            <w:r>
              <w:t>659,59</w:t>
            </w:r>
          </w:p>
        </w:tc>
      </w:tr>
      <w:tr w:rsidR="00395923"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CE4460">
            <w:pPr>
              <w:jc w:val="center"/>
            </w:pPr>
            <w:r w:rsidRPr="00690E13">
              <w:t>18,</w:t>
            </w:r>
            <w:r w:rsidR="00CE4460">
              <w:t>28</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CE4460"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CE4460" w:rsidP="00A8228D">
            <w:pPr>
              <w:jc w:val="center"/>
            </w:pPr>
            <w:r>
              <w:t>648,94</w:t>
            </w:r>
          </w:p>
        </w:tc>
      </w:tr>
      <w:tr w:rsidR="00CE4460"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CE4460" w:rsidRDefault="00CE4460"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CE4460" w:rsidRPr="00690E13" w:rsidRDefault="00CE4460"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CE4460" w:rsidRPr="00690E13" w:rsidRDefault="00CE4460" w:rsidP="00CE4460">
            <w:pPr>
              <w:jc w:val="center"/>
            </w:pPr>
            <w:r>
              <w:t>18,13</w:t>
            </w:r>
          </w:p>
        </w:tc>
        <w:tc>
          <w:tcPr>
            <w:tcW w:w="2268" w:type="dxa"/>
            <w:tcBorders>
              <w:top w:val="nil"/>
              <w:left w:val="nil"/>
              <w:bottom w:val="single" w:sz="4" w:space="0" w:color="auto"/>
              <w:right w:val="single" w:sz="8" w:space="0" w:color="auto"/>
            </w:tcBorders>
            <w:shd w:val="clear" w:color="auto" w:fill="auto"/>
            <w:noWrap/>
            <w:vAlign w:val="bottom"/>
            <w:hideMark/>
          </w:tcPr>
          <w:p w:rsidR="00CE4460" w:rsidRDefault="00CE4460"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CE4460" w:rsidRDefault="00CE4460" w:rsidP="00A8228D">
            <w:pPr>
              <w:jc w:val="center"/>
            </w:pPr>
            <w:r>
              <w:t>643,62</w:t>
            </w:r>
          </w:p>
        </w:tc>
      </w:tr>
      <w:tr w:rsidR="00395923" w:rsidTr="00215B3B">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17,98</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161A26" w:rsidP="00A8228D">
            <w:pPr>
              <w:jc w:val="center"/>
            </w:pPr>
            <w:r w:rsidRPr="00690E13">
              <w:t>4</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638,29</w:t>
            </w:r>
          </w:p>
        </w:tc>
      </w:tr>
      <w:tr w:rsidR="00161A26" w:rsidTr="00215B3B">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161A26" w:rsidRDefault="00161A26"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4A185F">
            <w:pPr>
              <w:rPr>
                <w:color w:val="000000"/>
              </w:rPr>
            </w:pPr>
            <w:r w:rsidRPr="00690E13">
              <w:rPr>
                <w:color w:val="000000"/>
              </w:rPr>
              <w:t>Auklėtojas metodininkas, darbo stažas iki 10 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4A185F">
            <w:pPr>
              <w:jc w:val="center"/>
            </w:pPr>
            <w:r w:rsidRPr="00690E13">
              <w:t>18,63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4A185F">
            <w:pPr>
              <w:jc w:val="center"/>
            </w:pPr>
            <w:r w:rsidRPr="00690E13">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4A185F">
            <w:pPr>
              <w:jc w:val="center"/>
            </w:pPr>
            <w:r w:rsidRPr="00690E13">
              <w:t>661,37</w:t>
            </w:r>
          </w:p>
        </w:tc>
      </w:tr>
      <w:tr w:rsidR="00161A26" w:rsidTr="00690E13">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4A185F">
            <w:pPr>
              <w:rPr>
                <w:color w:val="000000"/>
              </w:rPr>
            </w:pPr>
            <w:r w:rsidRPr="00690E13">
              <w:rPr>
                <w:color w:val="000000"/>
              </w:rPr>
              <w:t>Auklėtojas metodininkas, darbo stažas nuo 10 iki 15 m.</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463C2F" w:rsidP="00A8228D">
            <w:pPr>
              <w:jc w:val="center"/>
            </w:pPr>
            <w:r>
              <w:t>19,50</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463C2F" w:rsidP="00A8228D">
            <w:pPr>
              <w:jc w:val="center"/>
            </w:pPr>
            <w:r>
              <w:t>692,25</w:t>
            </w:r>
          </w:p>
        </w:tc>
      </w:tr>
      <w:tr w:rsidR="00161A26" w:rsidTr="00690E13">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161A26" w:rsidRDefault="00161A26"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A8228D">
            <w:pPr>
              <w:rPr>
                <w:color w:val="000000"/>
              </w:rPr>
            </w:pPr>
            <w:r w:rsidRPr="00690E13">
              <w:rPr>
                <w:color w:val="000000"/>
              </w:rPr>
              <w:t>Auklėtojas metodininkas, darbo stažas 15 m. ir daugiau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463C2F">
            <w:pPr>
              <w:jc w:val="center"/>
            </w:pPr>
            <w:r w:rsidRPr="00690E13">
              <w:t>20,</w:t>
            </w:r>
            <w:r w:rsidR="00463C2F">
              <w:t>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463C2F" w:rsidP="00A8228D">
            <w:pPr>
              <w:jc w:val="center"/>
            </w:pPr>
            <w: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463C2F" w:rsidP="00A8228D">
            <w:pPr>
              <w:jc w:val="center"/>
            </w:pPr>
            <w:r>
              <w:t>719,94</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19,63</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696,87</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Logopedas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88510D">
            <w:pPr>
              <w:jc w:val="center"/>
            </w:pPr>
            <w:r w:rsidRPr="00690E13">
              <w:t>23,</w:t>
            </w:r>
            <w:r w:rsidR="0088510D">
              <w:t>49</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88510D" w:rsidP="00A8228D">
            <w:pPr>
              <w:jc w:val="center"/>
            </w:pPr>
            <w:r>
              <w:t>833,90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Socialinis pedagogas,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17,2</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610,60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Default="00161A26" w:rsidP="00A8228D">
            <w:pPr>
              <w:rPr>
                <w:color w:val="000000"/>
              </w:rPr>
            </w:pPr>
            <w:r>
              <w:rPr>
                <w:color w:val="000000"/>
              </w:rPr>
              <w:t>Techninio aptarnaujančio personalo darbuotojas (A*)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Default="008605E6" w:rsidP="00A8228D">
            <w:pPr>
              <w:jc w:val="center"/>
            </w:pPr>
            <w:r>
              <w:t>13,04</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Default="008605E6" w:rsidP="00A8228D">
            <w:pPr>
              <w:jc w:val="center"/>
            </w:pPr>
            <w:r>
              <w:t>6</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Default="008605E6" w:rsidP="00A8228D">
            <w:pPr>
              <w:jc w:val="center"/>
            </w:pPr>
            <w:r>
              <w:t>462,92</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Vyr. virėjas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11</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390,50</w:t>
            </w:r>
          </w:p>
        </w:tc>
      </w:tr>
      <w:tr w:rsidR="00255534"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255534" w:rsidRDefault="00255534"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255534" w:rsidRPr="00690E13" w:rsidRDefault="00255534" w:rsidP="00A8228D">
            <w:pPr>
              <w:rPr>
                <w:color w:val="000000"/>
              </w:rPr>
            </w:pPr>
            <w:r>
              <w:rPr>
                <w:color w:val="000000"/>
              </w:rPr>
              <w:t>Apskaitininkas</w:t>
            </w:r>
          </w:p>
        </w:tc>
        <w:tc>
          <w:tcPr>
            <w:tcW w:w="2268"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pPr>
            <w:r>
              <w:t>MMA</w:t>
            </w:r>
          </w:p>
        </w:tc>
        <w:tc>
          <w:tcPr>
            <w:tcW w:w="2268"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pPr>
            <w:r>
              <w:t>350,00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Darbininkas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Valytojas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255534"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255534" w:rsidRDefault="00255534"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255534" w:rsidRPr="00690E13" w:rsidRDefault="00255534" w:rsidP="00A8228D">
            <w:pPr>
              <w:rPr>
                <w:color w:val="000000"/>
              </w:rPr>
            </w:pPr>
            <w:r>
              <w:rPr>
                <w:color w:val="000000"/>
              </w:rPr>
              <w:t>Chloruotojas technikas</w:t>
            </w:r>
          </w:p>
        </w:tc>
        <w:tc>
          <w:tcPr>
            <w:tcW w:w="2268"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rPr>
                <w:color w:val="000000"/>
              </w:rPr>
            </w:pPr>
            <w:r>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rPr>
                <w:color w:val="000000"/>
              </w:rPr>
            </w:pPr>
            <w:r>
              <w:rPr>
                <w:color w:val="000000"/>
              </w:rPr>
              <w:t>1</w:t>
            </w:r>
          </w:p>
        </w:tc>
        <w:tc>
          <w:tcPr>
            <w:tcW w:w="2551" w:type="dxa"/>
            <w:tcBorders>
              <w:top w:val="nil"/>
              <w:left w:val="nil"/>
              <w:bottom w:val="single" w:sz="4" w:space="0" w:color="auto"/>
              <w:right w:val="single" w:sz="8" w:space="0" w:color="auto"/>
            </w:tcBorders>
            <w:shd w:val="clear" w:color="auto" w:fill="auto"/>
            <w:noWrap/>
            <w:vAlign w:val="bottom"/>
            <w:hideMark/>
          </w:tcPr>
          <w:p w:rsidR="00255534" w:rsidRPr="00690E13" w:rsidRDefault="00255534" w:rsidP="00A8228D">
            <w:pPr>
              <w:jc w:val="center"/>
              <w:rPr>
                <w:color w:val="000000"/>
              </w:rPr>
            </w:pPr>
            <w:r>
              <w:rPr>
                <w:color w:val="000000"/>
              </w:rPr>
              <w:t>350,00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Virėjas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Auklėtojo padėjėjas</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13</w:t>
            </w:r>
          </w:p>
        </w:tc>
        <w:tc>
          <w:tcPr>
            <w:tcW w:w="2551"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Kiemsargis</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1</w:t>
            </w:r>
          </w:p>
        </w:tc>
        <w:tc>
          <w:tcPr>
            <w:tcW w:w="2551"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trHeight w:val="300"/>
        </w:trPr>
        <w:tc>
          <w:tcPr>
            <w:tcW w:w="817" w:type="dxa"/>
            <w:tcBorders>
              <w:top w:val="nil"/>
              <w:left w:val="nil"/>
              <w:bottom w:val="nil"/>
              <w:right w:val="nil"/>
            </w:tcBorders>
            <w:shd w:val="clear" w:color="auto" w:fill="auto"/>
            <w:noWrap/>
            <w:vAlign w:val="bottom"/>
            <w:hideMark/>
          </w:tcPr>
          <w:p w:rsidR="00161A26" w:rsidRDefault="00161A26">
            <w:pPr>
              <w:jc w:val="center"/>
              <w:rPr>
                <w:color w:val="000000"/>
              </w:rPr>
            </w:pPr>
          </w:p>
        </w:tc>
        <w:tc>
          <w:tcPr>
            <w:tcW w:w="6379"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268"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268"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551"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559" w:type="dxa"/>
            <w:tcBorders>
              <w:top w:val="nil"/>
              <w:left w:val="nil"/>
              <w:bottom w:val="nil"/>
              <w:right w:val="nil"/>
            </w:tcBorders>
            <w:shd w:val="clear" w:color="auto" w:fill="auto"/>
            <w:noWrap/>
            <w:vAlign w:val="bottom"/>
            <w:hideMark/>
          </w:tcPr>
          <w:p w:rsidR="00161A26" w:rsidRDefault="00161A26">
            <w:pPr>
              <w:rPr>
                <w:sz w:val="20"/>
                <w:szCs w:val="20"/>
              </w:rPr>
            </w:pPr>
          </w:p>
        </w:tc>
      </w:tr>
      <w:tr w:rsidR="00161A26" w:rsidTr="00A8228D">
        <w:trPr>
          <w:trHeight w:val="315"/>
        </w:trPr>
        <w:tc>
          <w:tcPr>
            <w:tcW w:w="817" w:type="dxa"/>
            <w:tcBorders>
              <w:top w:val="nil"/>
              <w:left w:val="nil"/>
              <w:bottom w:val="nil"/>
              <w:right w:val="nil"/>
            </w:tcBorders>
            <w:shd w:val="clear" w:color="auto" w:fill="auto"/>
            <w:noWrap/>
            <w:vAlign w:val="bottom"/>
            <w:hideMark/>
          </w:tcPr>
          <w:p w:rsidR="00161A26" w:rsidRDefault="00161A26">
            <w:pPr>
              <w:rPr>
                <w:sz w:val="20"/>
                <w:szCs w:val="20"/>
              </w:rPr>
            </w:pPr>
          </w:p>
        </w:tc>
        <w:tc>
          <w:tcPr>
            <w:tcW w:w="14025" w:type="dxa"/>
            <w:gridSpan w:val="5"/>
            <w:tcBorders>
              <w:top w:val="nil"/>
              <w:left w:val="nil"/>
              <w:bottom w:val="nil"/>
              <w:right w:val="nil"/>
            </w:tcBorders>
            <w:shd w:val="clear" w:color="auto" w:fill="auto"/>
            <w:noWrap/>
            <w:vAlign w:val="bottom"/>
            <w:hideMark/>
          </w:tcPr>
          <w:p w:rsidR="00161A26" w:rsidRDefault="00161A26" w:rsidP="00255534">
            <w:r>
              <w:t>A* - įvertintas ūkio dalies vedėjo, bendrosios praktikos slaugytojo, raštinės vedėjo, vyr. buhalterio, inžinieria</w:t>
            </w:r>
            <w:r w:rsidR="00255534">
              <w:t>us kompiuterininko</w:t>
            </w:r>
            <w:r>
              <w:t xml:space="preserve">, </w:t>
            </w:r>
            <w:proofErr w:type="spellStart"/>
            <w:r>
              <w:t>kine</w:t>
            </w:r>
            <w:bookmarkStart w:id="0" w:name="_GoBack"/>
            <w:bookmarkEnd w:id="0"/>
            <w:r>
              <w:t>ziterapeuto</w:t>
            </w:r>
            <w:proofErr w:type="spellEnd"/>
            <w:r>
              <w:t xml:space="preserve"> darbo užmokestis </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726EDF"/>
    <w:rsid w:val="00043403"/>
    <w:rsid w:val="00074237"/>
    <w:rsid w:val="000C3AD1"/>
    <w:rsid w:val="001218D5"/>
    <w:rsid w:val="00161A26"/>
    <w:rsid w:val="00215B3B"/>
    <w:rsid w:val="00255534"/>
    <w:rsid w:val="00257D3D"/>
    <w:rsid w:val="002C7F8A"/>
    <w:rsid w:val="00395923"/>
    <w:rsid w:val="0039764B"/>
    <w:rsid w:val="003B310D"/>
    <w:rsid w:val="00463C2F"/>
    <w:rsid w:val="00474815"/>
    <w:rsid w:val="004E796A"/>
    <w:rsid w:val="005D3DBB"/>
    <w:rsid w:val="005F7A45"/>
    <w:rsid w:val="00676879"/>
    <w:rsid w:val="00690E13"/>
    <w:rsid w:val="00726EDF"/>
    <w:rsid w:val="00763D48"/>
    <w:rsid w:val="007D545A"/>
    <w:rsid w:val="008605E6"/>
    <w:rsid w:val="0088510D"/>
    <w:rsid w:val="00947FF3"/>
    <w:rsid w:val="00A63646"/>
    <w:rsid w:val="00A73F8F"/>
    <w:rsid w:val="00A8228D"/>
    <w:rsid w:val="00AD63AA"/>
    <w:rsid w:val="00C4353F"/>
    <w:rsid w:val="00CE4460"/>
    <w:rsid w:val="00D24F81"/>
    <w:rsid w:val="00D53F37"/>
    <w:rsid w:val="00E65BE8"/>
    <w:rsid w:val="00F5282F"/>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1701</Words>
  <Characters>971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Jolanta</cp:lastModifiedBy>
  <cp:revision>2</cp:revision>
  <dcterms:created xsi:type="dcterms:W3CDTF">2016-07-25T06:39:00Z</dcterms:created>
  <dcterms:modified xsi:type="dcterms:W3CDTF">2016-07-25T06:39:00Z</dcterms:modified>
</cp:coreProperties>
</file>