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9830" w14:textId="77777777" w:rsidR="0089078C" w:rsidRPr="00652316" w:rsidRDefault="007301AA" w:rsidP="00652316">
      <w:pPr>
        <w:jc w:val="center"/>
        <w:rPr>
          <w:b/>
          <w:sz w:val="32"/>
          <w:szCs w:val="32"/>
        </w:rPr>
      </w:pPr>
      <w:r w:rsidRPr="007301AA">
        <w:rPr>
          <w:b/>
          <w:sz w:val="32"/>
          <w:szCs w:val="32"/>
        </w:rPr>
        <w:t>Mieli Šiaulių lopšelio–darželio „Žiogelis“ ugdytinių</w:t>
      </w:r>
      <w:r>
        <w:rPr>
          <w:b/>
          <w:sz w:val="32"/>
          <w:szCs w:val="32"/>
        </w:rPr>
        <w:t xml:space="preserve"> tėveliai, darbuotojai, rėmėjai</w:t>
      </w:r>
    </w:p>
    <w:p w14:paraId="45172C59" w14:textId="77777777" w:rsidR="007301AA" w:rsidRPr="00125A30" w:rsidRDefault="00CC4D12" w:rsidP="008901A9">
      <w:pPr>
        <w:ind w:firstLine="1296"/>
        <w:jc w:val="both"/>
        <w:rPr>
          <w:color w:val="auto"/>
        </w:rPr>
      </w:pPr>
      <w:r>
        <w:t xml:space="preserve"> Darželio bendruomenė n</w:t>
      </w:r>
      <w:r w:rsidR="00CE0880">
        <w:t xml:space="preserve">uoširdžiai dėkoja visiems, kurie įstaigą paremia </w:t>
      </w:r>
      <w:r w:rsidR="007301AA">
        <w:t>1,</w:t>
      </w:r>
      <w:r w:rsidR="00CE0880">
        <w:t>2 proc. nu</w:t>
      </w:r>
      <w:r w:rsidR="00977F74">
        <w:t>o sumokėto</w:t>
      </w:r>
      <w:r w:rsidR="00FC6D63">
        <w:t xml:space="preserve"> gyventojų</w:t>
      </w:r>
      <w:r w:rsidR="00977F74">
        <w:t xml:space="preserve"> pajamų mokesčio. 2021</w:t>
      </w:r>
      <w:r w:rsidR="00CE0880">
        <w:t xml:space="preserve"> m</w:t>
      </w:r>
      <w:r w:rsidR="00B7221C">
        <w:t xml:space="preserve">etais </w:t>
      </w:r>
      <w:r w:rsidR="00D77D2A">
        <w:t>skirtas</w:t>
      </w:r>
      <w:r w:rsidR="00CE0880">
        <w:t xml:space="preserve"> </w:t>
      </w:r>
      <w:r w:rsidR="007301AA">
        <w:t>1,</w:t>
      </w:r>
      <w:r w:rsidR="00CE0880">
        <w:t>2 proc.</w:t>
      </w:r>
      <w:r w:rsidR="00D77D2A">
        <w:t xml:space="preserve"> paramos</w:t>
      </w:r>
      <w:r w:rsidR="00CE0880">
        <w:t xml:space="preserve"> </w:t>
      </w:r>
      <w:r w:rsidR="00D77D2A">
        <w:rPr>
          <w:color w:val="auto"/>
        </w:rPr>
        <w:t>lėšas</w:t>
      </w:r>
      <w:r w:rsidR="00431121" w:rsidRPr="00125A30">
        <w:rPr>
          <w:color w:val="auto"/>
        </w:rPr>
        <w:t xml:space="preserve"> (</w:t>
      </w:r>
      <w:r w:rsidR="008B44EA">
        <w:rPr>
          <w:color w:val="auto"/>
        </w:rPr>
        <w:t>1126,75</w:t>
      </w:r>
      <w:r w:rsidR="00431121" w:rsidRPr="00125A30">
        <w:rPr>
          <w:color w:val="auto"/>
        </w:rPr>
        <w:t xml:space="preserve"> Eur.)</w:t>
      </w:r>
      <w:r w:rsidR="00CE0880" w:rsidRPr="00125A30">
        <w:rPr>
          <w:color w:val="auto"/>
        </w:rPr>
        <w:t xml:space="preserve"> </w:t>
      </w:r>
      <w:r w:rsidR="009A569A">
        <w:rPr>
          <w:color w:val="auto"/>
        </w:rPr>
        <w:t>panaudojome tobulinant</w:t>
      </w:r>
      <w:r w:rsidR="00977F74">
        <w:rPr>
          <w:color w:val="auto"/>
        </w:rPr>
        <w:t xml:space="preserve"> vaikų grupių edukacines aplinkas, papildant STEAM laboratoriją naujomis </w:t>
      </w:r>
      <w:r w:rsidR="009A569A">
        <w:rPr>
          <w:color w:val="auto"/>
        </w:rPr>
        <w:t>ugdymo priemonėmis,</w:t>
      </w:r>
      <w:r w:rsidR="00E22BC8">
        <w:rPr>
          <w:color w:val="auto"/>
        </w:rPr>
        <w:t xml:space="preserve"> įrengiant laiptinėse porankius vaikų saugumui,</w:t>
      </w:r>
      <w:r w:rsidR="009A569A">
        <w:rPr>
          <w:color w:val="auto"/>
        </w:rPr>
        <w:t xml:space="preserve"> atnaujinant</w:t>
      </w:r>
      <w:r w:rsidR="00977F74">
        <w:rPr>
          <w:color w:val="auto"/>
        </w:rPr>
        <w:t xml:space="preserve"> minkštą inventorių (vaikiška patalynė ir kt.). Už 2020 m. gautas 1,2 proc. paramos lėšas</w:t>
      </w:r>
      <w:r w:rsidR="00E25C3B">
        <w:rPr>
          <w:color w:val="auto"/>
        </w:rPr>
        <w:t xml:space="preserve"> (1621,33 Eur)</w:t>
      </w:r>
      <w:r w:rsidR="00977F74">
        <w:rPr>
          <w:color w:val="auto"/>
        </w:rPr>
        <w:t xml:space="preserve"> įrengtas lauke „Basų kojų“</w:t>
      </w:r>
      <w:r w:rsidR="00D77D2A">
        <w:rPr>
          <w:color w:val="auto"/>
        </w:rPr>
        <w:t xml:space="preserve"> takelis, prisidėta prie STEAM laboratorijos įkūrimo.</w:t>
      </w:r>
    </w:p>
    <w:p w14:paraId="250D340A" w14:textId="77777777" w:rsidR="007867A6" w:rsidRPr="007867A6" w:rsidRDefault="007867A6" w:rsidP="007867A6">
      <w:pPr>
        <w:jc w:val="both"/>
        <w:rPr>
          <w:b/>
          <w:color w:val="auto"/>
        </w:rPr>
      </w:pPr>
      <w:r w:rsidRPr="007867A6">
        <w:rPr>
          <w:b/>
          <w:color w:val="auto"/>
        </w:rPr>
        <w:t>Parama iš gyventojų pajamų mokesčio teikiama pateikus prašymą Valstybinei mokesčių inspekcijai iki einamųjų metų gegužės 1 d. Prašym</w:t>
      </w:r>
      <w:r w:rsidR="0082173F">
        <w:rPr>
          <w:b/>
          <w:color w:val="auto"/>
        </w:rPr>
        <w:t xml:space="preserve">as yra nustatytos formos FR-0512-04 versija. </w:t>
      </w:r>
    </w:p>
    <w:p w14:paraId="06923815" w14:textId="77777777" w:rsidR="007867A6" w:rsidRDefault="007867A6" w:rsidP="007867A6">
      <w:pPr>
        <w:jc w:val="both"/>
        <w:rPr>
          <w:b/>
          <w:bCs/>
          <w:color w:val="auto"/>
        </w:rPr>
      </w:pPr>
      <w:r w:rsidRPr="007867A6">
        <w:rPr>
          <w:color w:val="auto"/>
        </w:rPr>
        <w:t>Elektroniniu b</w:t>
      </w:r>
      <w:r w:rsidR="001667F6">
        <w:rPr>
          <w:color w:val="auto"/>
        </w:rPr>
        <w:t>ūdu prisijungiama (per naudojamą</w:t>
      </w:r>
      <w:r w:rsidRPr="007867A6">
        <w:rPr>
          <w:color w:val="auto"/>
        </w:rPr>
        <w:t xml:space="preserve"> elektroninio banko prieigą) adresu</w:t>
      </w:r>
      <w:r>
        <w:rPr>
          <w:color w:val="auto"/>
        </w:rPr>
        <w:t xml:space="preserve">: </w:t>
      </w:r>
      <w:hyperlink r:id="rId4" w:history="1">
        <w:r w:rsidRPr="00382285">
          <w:rPr>
            <w:rStyle w:val="Hipersaitas"/>
          </w:rPr>
          <w:t>http://deklaravimas.vmi.lt</w:t>
        </w:r>
      </w:hyperlink>
      <w:r>
        <w:rPr>
          <w:color w:val="auto"/>
        </w:rPr>
        <w:t xml:space="preserve"> Prisiju</w:t>
      </w:r>
      <w:r w:rsidRPr="007867A6">
        <w:rPr>
          <w:color w:val="auto"/>
        </w:rPr>
        <w:t>ngę prie banko, kairėje pusėje stulpelyje pasirenkame </w:t>
      </w:r>
      <w:r w:rsidRPr="007867A6">
        <w:rPr>
          <w:b/>
          <w:bCs/>
          <w:color w:val="auto"/>
        </w:rPr>
        <w:t>E.</w:t>
      </w:r>
      <w:r w:rsidR="00F5661D">
        <w:rPr>
          <w:b/>
          <w:bCs/>
          <w:color w:val="auto"/>
        </w:rPr>
        <w:t xml:space="preserve"> </w:t>
      </w:r>
      <w:r w:rsidRPr="007867A6">
        <w:rPr>
          <w:b/>
          <w:bCs/>
          <w:color w:val="auto"/>
        </w:rPr>
        <w:t>paslaugos – VMI deklaracijos</w:t>
      </w:r>
      <w:r w:rsidRPr="007867A6">
        <w:rPr>
          <w:color w:val="auto"/>
        </w:rPr>
        <w:t>. Spaudžiame </w:t>
      </w:r>
      <w:r w:rsidRPr="007867A6">
        <w:rPr>
          <w:b/>
          <w:bCs/>
          <w:color w:val="auto"/>
        </w:rPr>
        <w:t>Prisijungti EDS</w:t>
      </w:r>
      <w:r w:rsidRPr="007867A6">
        <w:rPr>
          <w:color w:val="auto"/>
        </w:rPr>
        <w:t>. Prisijungiame prie EDS sistemos (p.</w:t>
      </w:r>
      <w:r>
        <w:rPr>
          <w:color w:val="auto"/>
        </w:rPr>
        <w:t xml:space="preserve"> </w:t>
      </w:r>
      <w:r w:rsidRPr="007867A6">
        <w:rPr>
          <w:color w:val="auto"/>
        </w:rPr>
        <w:t>s. tai atliekant pirmą ka</w:t>
      </w:r>
      <w:r>
        <w:rPr>
          <w:color w:val="auto"/>
        </w:rPr>
        <w:t>rtą, pasirodys sutarties pasiraš</w:t>
      </w:r>
      <w:r w:rsidRPr="007867A6">
        <w:rPr>
          <w:color w:val="auto"/>
        </w:rPr>
        <w:t>ymo langas, spausti – </w:t>
      </w:r>
      <w:r w:rsidRPr="007867A6">
        <w:rPr>
          <w:b/>
          <w:bCs/>
          <w:color w:val="auto"/>
        </w:rPr>
        <w:t>Sutinku</w:t>
      </w:r>
      <w:r w:rsidRPr="007867A6">
        <w:rPr>
          <w:color w:val="auto"/>
        </w:rPr>
        <w:t>). Atsidarius EDS langui, dešinėje pusėje renkamės – </w:t>
      </w:r>
      <w:r w:rsidRPr="007867A6">
        <w:rPr>
          <w:b/>
          <w:bCs/>
          <w:color w:val="auto"/>
        </w:rPr>
        <w:t>Paramos skyrimas</w:t>
      </w:r>
      <w:r>
        <w:rPr>
          <w:color w:val="auto"/>
        </w:rPr>
        <w:t>, lentelė</w:t>
      </w:r>
      <w:r w:rsidRPr="007867A6">
        <w:rPr>
          <w:color w:val="auto"/>
        </w:rPr>
        <w:t>je prie FR0512 pasirenkame </w:t>
      </w:r>
      <w:r w:rsidRPr="007867A6">
        <w:rPr>
          <w:b/>
          <w:bCs/>
          <w:color w:val="auto"/>
        </w:rPr>
        <w:t>Forma pildymui tiesiogiai</w:t>
      </w:r>
      <w:r>
        <w:rPr>
          <w:b/>
          <w:bCs/>
          <w:color w:val="auto"/>
        </w:rPr>
        <w:t xml:space="preserve"> </w:t>
      </w:r>
      <w:r w:rsidRPr="007867A6">
        <w:rPr>
          <w:b/>
          <w:bCs/>
          <w:color w:val="auto"/>
        </w:rPr>
        <w:t>portal</w:t>
      </w:r>
      <w:r w:rsidR="001667F6">
        <w:rPr>
          <w:b/>
          <w:bCs/>
          <w:color w:val="auto"/>
        </w:rPr>
        <w:t>e</w:t>
      </w:r>
      <w:r w:rsidRPr="007867A6">
        <w:rPr>
          <w:b/>
          <w:bCs/>
          <w:color w:val="auto"/>
        </w:rPr>
        <w:t>, kai atsidarys – fo</w:t>
      </w:r>
      <w:r>
        <w:rPr>
          <w:b/>
          <w:bCs/>
          <w:color w:val="auto"/>
        </w:rPr>
        <w:t>rmą užpildyti (FR0512</w:t>
      </w:r>
      <w:r w:rsidR="0082173F">
        <w:rPr>
          <w:b/>
          <w:bCs/>
          <w:color w:val="auto"/>
        </w:rPr>
        <w:t xml:space="preserve"> 04 versija</w:t>
      </w:r>
      <w:r>
        <w:rPr>
          <w:b/>
          <w:bCs/>
          <w:color w:val="auto"/>
        </w:rPr>
        <w:t>).</w:t>
      </w:r>
    </w:p>
    <w:p w14:paraId="327E25F1" w14:textId="77777777" w:rsidR="008901A9" w:rsidRDefault="008901A9" w:rsidP="007867A6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>Duomenys formos pildymui: ŠIAULIŲ LOPŠELIS-DARŽELIS „ŽIOGELIS“, įmonės kodas 190529723, Dainų g. 11</w:t>
      </w:r>
      <w:r w:rsidR="00B76B9D">
        <w:rPr>
          <w:b/>
          <w:bCs/>
          <w:color w:val="auto"/>
        </w:rPr>
        <w:t>, Šiauliai</w:t>
      </w:r>
    </w:p>
    <w:p w14:paraId="2C825DC0" w14:textId="77777777" w:rsidR="0082173F" w:rsidRDefault="0082173F" w:rsidP="007867A6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>Nepamiš</w:t>
      </w:r>
      <w:r w:rsidR="00AA426A">
        <w:rPr>
          <w:b/>
          <w:bCs/>
          <w:color w:val="auto"/>
        </w:rPr>
        <w:t xml:space="preserve">kime parašyti  paramos teikėjo tel. </w:t>
      </w:r>
      <w:r>
        <w:rPr>
          <w:b/>
          <w:bCs/>
          <w:color w:val="auto"/>
        </w:rPr>
        <w:t xml:space="preserve">Nr. </w:t>
      </w:r>
    </w:p>
    <w:p w14:paraId="2053685E" w14:textId="77777777" w:rsidR="007301AA" w:rsidRDefault="00525939" w:rsidP="007867A6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ab/>
      </w:r>
      <w:r w:rsidR="007301AA" w:rsidRPr="007301AA">
        <w:rPr>
          <w:b/>
          <w:bCs/>
          <w:color w:val="auto"/>
        </w:rPr>
        <w:t xml:space="preserve">Dėkojame už Jūsų geranoriškumą, supratingumą, bendrus </w:t>
      </w:r>
      <w:r w:rsidR="00B76B9D">
        <w:rPr>
          <w:b/>
          <w:bCs/>
          <w:color w:val="auto"/>
        </w:rPr>
        <w:t>siekius kuriant saugią ir funkcionalią ugdymo(</w:t>
      </w:r>
      <w:proofErr w:type="spellStart"/>
      <w:r w:rsidR="00B76B9D">
        <w:rPr>
          <w:b/>
          <w:bCs/>
          <w:color w:val="auto"/>
        </w:rPr>
        <w:t>si</w:t>
      </w:r>
      <w:proofErr w:type="spellEnd"/>
      <w:r w:rsidR="00B76B9D">
        <w:rPr>
          <w:b/>
          <w:bCs/>
          <w:color w:val="auto"/>
        </w:rPr>
        <w:t>)</w:t>
      </w:r>
      <w:r w:rsidR="007301AA" w:rsidRPr="007301AA">
        <w:rPr>
          <w:b/>
          <w:bCs/>
          <w:color w:val="auto"/>
        </w:rPr>
        <w:t xml:space="preserve"> aplinką. Tikimės tolimesnio gražaus bendradarbiavimo.</w:t>
      </w:r>
    </w:p>
    <w:p w14:paraId="3AD79AEA" w14:textId="77777777" w:rsidR="00977F74" w:rsidRDefault="00977F74" w:rsidP="00977F74">
      <w:pPr>
        <w:jc w:val="both"/>
        <w:rPr>
          <w:bCs/>
          <w:color w:val="auto"/>
        </w:rPr>
      </w:pPr>
    </w:p>
    <w:p w14:paraId="7C5EE8C2" w14:textId="77777777" w:rsidR="00B76B9D" w:rsidRDefault="007867A6" w:rsidP="00977F74">
      <w:pPr>
        <w:jc w:val="both"/>
        <w:rPr>
          <w:bCs/>
          <w:color w:val="auto"/>
        </w:rPr>
      </w:pPr>
      <w:r w:rsidRPr="007867A6">
        <w:rPr>
          <w:bCs/>
          <w:color w:val="auto"/>
        </w:rPr>
        <w:t>Pagarbia</w:t>
      </w:r>
      <w:r w:rsidR="00B76B9D">
        <w:rPr>
          <w:bCs/>
          <w:color w:val="auto"/>
        </w:rPr>
        <w:t>i</w:t>
      </w:r>
    </w:p>
    <w:p w14:paraId="60144DF0" w14:textId="77777777" w:rsidR="006A1FBE" w:rsidRDefault="006A1FBE" w:rsidP="00977F74">
      <w:pPr>
        <w:jc w:val="both"/>
        <w:rPr>
          <w:bCs/>
          <w:color w:val="auto"/>
        </w:rPr>
      </w:pPr>
      <w:r>
        <w:rPr>
          <w:bCs/>
          <w:color w:val="auto"/>
        </w:rPr>
        <w:t>Šiaulių lopšelio-darželio „Žiogelis“</w:t>
      </w:r>
    </w:p>
    <w:p w14:paraId="05FEECF2" w14:textId="77777777" w:rsidR="007867A6" w:rsidRPr="007867A6" w:rsidRDefault="00B76B9D" w:rsidP="00977F74">
      <w:pPr>
        <w:jc w:val="both"/>
        <w:rPr>
          <w:bCs/>
          <w:color w:val="auto"/>
        </w:rPr>
      </w:pPr>
      <w:r>
        <w:rPr>
          <w:bCs/>
          <w:color w:val="auto"/>
        </w:rPr>
        <w:t>D</w:t>
      </w:r>
      <w:r w:rsidR="00977F74">
        <w:rPr>
          <w:bCs/>
          <w:color w:val="auto"/>
        </w:rPr>
        <w:t xml:space="preserve">irektorė Audronė </w:t>
      </w:r>
      <w:proofErr w:type="spellStart"/>
      <w:r w:rsidR="00977F74">
        <w:rPr>
          <w:bCs/>
          <w:color w:val="auto"/>
        </w:rPr>
        <w:t>Karulaitienė</w:t>
      </w:r>
      <w:proofErr w:type="spellEnd"/>
      <w:r w:rsidR="007867A6" w:rsidRPr="007867A6">
        <w:rPr>
          <w:bCs/>
          <w:color w:val="auto"/>
        </w:rPr>
        <w:t xml:space="preserve"> </w:t>
      </w:r>
    </w:p>
    <w:p w14:paraId="1FD4C3F4" w14:textId="77777777" w:rsidR="007867A6" w:rsidRPr="00A52728" w:rsidRDefault="007867A6" w:rsidP="00CE0880">
      <w:pPr>
        <w:jc w:val="both"/>
        <w:rPr>
          <w:color w:val="auto"/>
        </w:rPr>
      </w:pPr>
    </w:p>
    <w:sectPr w:rsidR="007867A6" w:rsidRPr="00A527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880"/>
    <w:rsid w:val="000A002D"/>
    <w:rsid w:val="00125A30"/>
    <w:rsid w:val="001667F6"/>
    <w:rsid w:val="001B5044"/>
    <w:rsid w:val="0020270C"/>
    <w:rsid w:val="002A0299"/>
    <w:rsid w:val="00431121"/>
    <w:rsid w:val="004C5293"/>
    <w:rsid w:val="00525939"/>
    <w:rsid w:val="00652316"/>
    <w:rsid w:val="00652B2D"/>
    <w:rsid w:val="006A1FBE"/>
    <w:rsid w:val="006A5328"/>
    <w:rsid w:val="007301AA"/>
    <w:rsid w:val="00767B56"/>
    <w:rsid w:val="007860BD"/>
    <w:rsid w:val="007867A6"/>
    <w:rsid w:val="0082173F"/>
    <w:rsid w:val="008901A9"/>
    <w:rsid w:val="0089078C"/>
    <w:rsid w:val="008B44EA"/>
    <w:rsid w:val="00977F74"/>
    <w:rsid w:val="009A569A"/>
    <w:rsid w:val="00A52728"/>
    <w:rsid w:val="00AA426A"/>
    <w:rsid w:val="00B7221C"/>
    <w:rsid w:val="00B76B9D"/>
    <w:rsid w:val="00BE29ED"/>
    <w:rsid w:val="00CC4D12"/>
    <w:rsid w:val="00CE0880"/>
    <w:rsid w:val="00D77D2A"/>
    <w:rsid w:val="00E22BC8"/>
    <w:rsid w:val="00E25C3B"/>
    <w:rsid w:val="00F226DA"/>
    <w:rsid w:val="00F5661D"/>
    <w:rsid w:val="00FC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A43A"/>
  <w15:docId w15:val="{DC00FB1F-783D-4331-9862-AB9F8103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/>
        <w:spacing w:val="1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867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klaravimas.vm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1139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Ziogelis01</dc:creator>
  <cp:lastModifiedBy>Jolanta P</cp:lastModifiedBy>
  <cp:revision>2</cp:revision>
  <dcterms:created xsi:type="dcterms:W3CDTF">2022-03-07T15:21:00Z</dcterms:created>
  <dcterms:modified xsi:type="dcterms:W3CDTF">2022-03-07T15:21:00Z</dcterms:modified>
</cp:coreProperties>
</file>